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057907" w:rsidP="00057907">
      <w:pPr>
        <w:spacing w:after="0" w:line="240" w:lineRule="auto"/>
        <w:jc w:val="both"/>
        <w:rPr>
          <w:rFonts w:ascii="Arial" w:hAnsi="Arial" w:cs="Arial"/>
          <w:sz w:val="24"/>
          <w:szCs w:val="24"/>
        </w:rPr>
      </w:pPr>
      <w:hyperlink r:id="rId6" w:history="1">
        <w:r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and  served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19BC656B" w14:textId="6D85A16B" w:rsidR="004C5868" w:rsidRPr="004C5868" w:rsidRDefault="00817299" w:rsidP="004C5868">
      <w:pPr>
        <w:spacing w:after="0" w:line="240" w:lineRule="auto"/>
        <w:rPr>
          <w:rFonts w:ascii="Arial" w:hAnsi="Arial" w:cs="Arial"/>
          <w:sz w:val="24"/>
          <w:szCs w:val="24"/>
        </w:rPr>
      </w:pPr>
      <w:r>
        <w:rPr>
          <w:rFonts w:ascii="Arial" w:hAnsi="Arial" w:cs="Arial"/>
          <w:sz w:val="24"/>
          <w:szCs w:val="24"/>
        </w:rPr>
        <w:t>1618 Preston Dr.</w:t>
      </w:r>
    </w:p>
    <w:p w14:paraId="6B8B6B8C" w14:textId="04B546F4" w:rsidR="00857175" w:rsidRDefault="004C5868" w:rsidP="004C5868">
      <w:pPr>
        <w:pStyle w:val="NoSpacing"/>
        <w:rPr>
          <w:rFonts w:ascii="Arial" w:hAnsi="Arial" w:cs="Arial"/>
          <w:sz w:val="24"/>
          <w:szCs w:val="24"/>
        </w:rPr>
      </w:pPr>
      <w:r w:rsidRPr="004C5868">
        <w:rPr>
          <w:rFonts w:ascii="Arial" w:hAnsi="Arial" w:cs="Arial"/>
          <w:sz w:val="24"/>
          <w:szCs w:val="24"/>
        </w:rPr>
        <w:t>Columbus, GA  3190</w:t>
      </w:r>
      <w:r w:rsidR="00817299">
        <w:rPr>
          <w:rFonts w:ascii="Arial" w:hAnsi="Arial" w:cs="Arial"/>
          <w:sz w:val="24"/>
          <w:szCs w:val="24"/>
        </w:rPr>
        <w:t>6</w:t>
      </w:r>
    </w:p>
    <w:p w14:paraId="5EA9C41B" w14:textId="2B89AB52" w:rsidR="004C5868" w:rsidRDefault="004C5868" w:rsidP="004C5868">
      <w:pPr>
        <w:pStyle w:val="NoSpacing"/>
        <w:rPr>
          <w:rFonts w:ascii="Arial" w:hAnsi="Arial" w:cs="Arial"/>
          <w:sz w:val="24"/>
          <w:szCs w:val="24"/>
        </w:rPr>
      </w:pPr>
      <w:r>
        <w:rPr>
          <w:rFonts w:ascii="Arial" w:hAnsi="Arial" w:cs="Arial"/>
          <w:sz w:val="24"/>
          <w:szCs w:val="24"/>
        </w:rPr>
        <w:t>Phone:  706-</w:t>
      </w:r>
      <w:r w:rsidR="00817299">
        <w:rPr>
          <w:rFonts w:ascii="Arial" w:hAnsi="Arial" w:cs="Arial"/>
          <w:sz w:val="24"/>
          <w:szCs w:val="24"/>
        </w:rPr>
        <w:t>329-0256</w:t>
      </w:r>
    </w:p>
    <w:p w14:paraId="31D52F87" w14:textId="47500352"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00535D52" w:rsidRPr="00A650ED">
          <w:rPr>
            <w:rStyle w:val="Hyperlink"/>
            <w:rFonts w:ascii="Arial" w:hAnsi="Arial" w:cs="Arial"/>
            <w:sz w:val="24"/>
            <w:szCs w:val="24"/>
          </w:rPr>
          <w:t>westiefan99@gmail.com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3E52FEE5" w14:textId="77777777" w:rsidR="00535D52" w:rsidRDefault="00535D52"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9"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 xml:space="preserve">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w:t>
      </w:r>
      <w:proofErr w:type="spellStart"/>
      <w:r w:rsidRPr="00F85DA7">
        <w:rPr>
          <w:rFonts w:ascii="Arial" w:hAnsi="Arial" w:cs="Arial"/>
          <w:sz w:val="24"/>
          <w:szCs w:val="24"/>
        </w:rPr>
        <w:t>cc:Clients</w:t>
      </w:r>
      <w:proofErr w:type="spellEnd"/>
      <w:r w:rsidRPr="00F85DA7">
        <w:rPr>
          <w:rFonts w:ascii="Arial" w:hAnsi="Arial" w:cs="Arial"/>
          <w:sz w:val="24"/>
          <w:szCs w:val="24"/>
        </w:rPr>
        <w:t>,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r w:rsidR="00763CCF">
        <w:rPr>
          <w:rFonts w:ascii="Arial" w:hAnsi="Arial" w:cs="Arial"/>
          <w:sz w:val="24"/>
          <w:szCs w:val="24"/>
        </w:rPr>
        <w:t xml:space="preserve"> (2 hour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2970EF" w:rsidP="00057907">
      <w:pPr>
        <w:spacing w:after="0" w:line="240" w:lineRule="auto"/>
        <w:jc w:val="both"/>
        <w:rPr>
          <w:rFonts w:ascii="Arial" w:hAnsi="Arial" w:cs="Arial"/>
          <w:sz w:val="24"/>
          <w:szCs w:val="24"/>
        </w:rPr>
      </w:pPr>
      <w:hyperlink r:id="rId10"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lastRenderedPageBreak/>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23DDA22A" w14:textId="77777777" w:rsidR="00D83DA7" w:rsidRDefault="00D83DA7" w:rsidP="00057907">
      <w:pPr>
        <w:spacing w:after="0" w:line="240" w:lineRule="auto"/>
        <w:jc w:val="both"/>
        <w:rPr>
          <w:rFonts w:ascii="Arial" w:hAnsi="Arial" w:cs="Arial"/>
          <w:b/>
          <w:sz w:val="24"/>
          <w:szCs w:val="24"/>
        </w:rPr>
      </w:pP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1"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 xml:space="preserve">6330 </w:t>
      </w:r>
      <w:proofErr w:type="spellStart"/>
      <w:r>
        <w:rPr>
          <w:rFonts w:ascii="Arial" w:hAnsi="Arial" w:cs="Arial"/>
          <w:sz w:val="24"/>
          <w:szCs w:val="24"/>
        </w:rPr>
        <w:t>Newick</w:t>
      </w:r>
      <w:proofErr w:type="spellEnd"/>
      <w:r>
        <w:rPr>
          <w:rFonts w:ascii="Arial" w:hAnsi="Arial" w:cs="Arial"/>
          <w:sz w:val="24"/>
          <w:szCs w:val="24"/>
        </w:rPr>
        <w:t xml:space="preserve">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2970EF" w:rsidP="00057907">
      <w:pPr>
        <w:spacing w:after="0" w:line="240" w:lineRule="auto"/>
        <w:jc w:val="both"/>
        <w:rPr>
          <w:rFonts w:ascii="Arial" w:hAnsi="Arial" w:cs="Arial"/>
          <w:sz w:val="24"/>
          <w:szCs w:val="24"/>
        </w:rPr>
      </w:pPr>
      <w:hyperlink r:id="rId12"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 xml:space="preserve">y-Bass is a registered neutral with the Georgia Office of Dispute Resolution.  Her areas of expertise include general and juvenile mediations.  She has 24 </w:t>
      </w:r>
      <w:proofErr w:type="spellStart"/>
      <w:r w:rsidR="00EF5FE5">
        <w:rPr>
          <w:rFonts w:ascii="Arial" w:hAnsi="Arial" w:cs="Arial"/>
          <w:sz w:val="24"/>
          <w:szCs w:val="24"/>
        </w:rPr>
        <w:t>years experience</w:t>
      </w:r>
      <w:proofErr w:type="spellEnd"/>
      <w:r w:rsidR="00EF5FE5">
        <w:rPr>
          <w:rFonts w:ascii="Arial" w:hAnsi="Arial" w:cs="Arial"/>
          <w:sz w:val="24"/>
          <w:szCs w:val="24"/>
        </w:rPr>
        <w:t xml:space="preserv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3"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4"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924742" w:rsidP="00057907">
      <w:pPr>
        <w:spacing w:after="0" w:line="240" w:lineRule="auto"/>
        <w:jc w:val="both"/>
        <w:rPr>
          <w:rFonts w:ascii="Arial" w:hAnsi="Arial" w:cs="Arial"/>
          <w:sz w:val="24"/>
          <w:szCs w:val="24"/>
        </w:rPr>
      </w:pPr>
      <w:hyperlink r:id="rId15"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6"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Bio:   Mr. Bondy is an attorney who practices throughout north and central Georgia.  He graduated from the Emory University School of Law in 1984.  He has been practicing in the area of Probate and Estates for 40 years.  His primary focus has been on Estate 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  706-315-2914</w:t>
      </w:r>
    </w:p>
    <w:p w14:paraId="605F468C" w14:textId="09AF74EF" w:rsidR="00075586" w:rsidRDefault="009E729E" w:rsidP="009E729E">
      <w:pPr>
        <w:spacing w:after="0" w:line="240" w:lineRule="auto"/>
        <w:jc w:val="both"/>
        <w:rPr>
          <w:rStyle w:val="Hyperlink"/>
          <w:rFonts w:ascii="Arial" w:hAnsi="Arial" w:cs="Arial"/>
          <w:sz w:val="27"/>
          <w:szCs w:val="27"/>
        </w:rPr>
      </w:pPr>
      <w:hyperlink r:id="rId17" w:history="1">
        <w:r w:rsidRPr="00144936">
          <w:rPr>
            <w:rStyle w:val="Hyperlink"/>
            <w:rFonts w:ascii="Arial" w:hAnsi="Arial" w:cs="Arial"/>
            <w:sz w:val="27"/>
            <w:szCs w:val="27"/>
          </w:rPr>
          <w:t>bobone@mediatorsofgeorgia.com</w:t>
        </w:r>
      </w:hyperlink>
    </w:p>
    <w:p w14:paraId="11C8AD88" w14:textId="4C88BB75" w:rsidR="009E729E" w:rsidRDefault="00C31216" w:rsidP="009E729E">
      <w:pPr>
        <w:spacing w:after="0" w:line="240" w:lineRule="auto"/>
        <w:jc w:val="both"/>
        <w:rPr>
          <w:rStyle w:val="Hyperlink"/>
          <w:rFonts w:ascii="Arial" w:hAnsi="Arial" w:cs="Arial"/>
          <w:sz w:val="27"/>
          <w:szCs w:val="27"/>
        </w:rPr>
      </w:pPr>
      <w:r>
        <w:rPr>
          <w:rStyle w:val="Hyperlink"/>
          <w:rFonts w:ascii="Arial" w:hAnsi="Arial" w:cs="Arial"/>
          <w:sz w:val="27"/>
          <w:szCs w:val="27"/>
        </w:rPr>
        <w:t>www.mediatorsofgeorgia</w:t>
      </w:r>
    </w:p>
    <w:p w14:paraId="130EAAC6" w14:textId="77777777" w:rsidR="009E729E" w:rsidRPr="009E729E" w:rsidRDefault="009E729E" w:rsidP="009E729E">
      <w:pPr>
        <w:spacing w:after="0" w:line="240" w:lineRule="auto"/>
        <w:jc w:val="both"/>
        <w:rPr>
          <w:rFonts w:ascii="Arial" w:hAnsi="Arial" w:cs="Arial"/>
          <w:b/>
          <w:sz w:val="24"/>
          <w:szCs w:val="24"/>
        </w:rPr>
      </w:pP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w:t>
      </w:r>
      <w:r w:rsidRPr="00054AE4">
        <w:rPr>
          <w:rFonts w:ascii="Arial" w:hAnsi="Arial" w:cs="Arial"/>
          <w:color w:val="000000"/>
          <w:sz w:val="27"/>
          <w:szCs w:val="27"/>
        </w:rPr>
        <w:lastRenderedPageBreak/>
        <w:t xml:space="preserve">helped over 1000 clients in the past 5 years find a more cost-effective way to solve their dispute.  He practices across the State of Georgia and routinely works with clients in Columbus, Atlanta and Savannah.  As a Georgia Tech alumnus, he was trained in Labor Relations and furthered that education by becoming a large contracts negotiator with a Fortune 100 firm for over 30 </w:t>
      </w:r>
      <w:proofErr w:type="spellStart"/>
      <w:r w:rsidRPr="00054AE4">
        <w:rPr>
          <w:rFonts w:ascii="Arial" w:hAnsi="Arial" w:cs="Arial"/>
          <w:color w:val="000000"/>
          <w:sz w:val="27"/>
          <w:szCs w:val="27"/>
        </w:rPr>
        <w:t>years.He</w:t>
      </w:r>
      <w:proofErr w:type="spellEnd"/>
      <w:r w:rsidRPr="00054AE4">
        <w:rPr>
          <w:rFonts w:ascii="Arial" w:hAnsi="Arial" w:cs="Arial"/>
          <w:color w:val="000000"/>
          <w:sz w:val="27"/>
          <w:szCs w:val="27"/>
        </w:rPr>
        <w:t xml:space="preserve"> is a registered Neutral with the Georgia Office of Dispute Resolution. </w:t>
      </w:r>
    </w:p>
    <w:p w14:paraId="1FD2646C" w14:textId="7718923D"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$200.00 for 2 participants, split equally between the two. More participants will be charged $100 per participant.  2 hour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0B81B215" w14:textId="77777777" w:rsidR="00004E0B" w:rsidRDefault="00004E0B" w:rsidP="001135A1">
      <w:pPr>
        <w:pStyle w:val="NormalWeb"/>
        <w:spacing w:before="0" w:beforeAutospacing="0" w:after="0" w:afterAutospacing="0"/>
        <w:jc w:val="both"/>
        <w:rPr>
          <w:rFonts w:ascii="Arial" w:hAnsi="Arial" w:cs="Arial"/>
          <w:b/>
          <w:bCs/>
          <w:color w:val="000000"/>
          <w:sz w:val="27"/>
          <w:szCs w:val="27"/>
        </w:rPr>
      </w:pPr>
    </w:p>
    <w:p w14:paraId="13850ED5"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Greg Brown</w:t>
      </w:r>
    </w:p>
    <w:p w14:paraId="7296BD3E"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GSB Mediation, LLC</w:t>
      </w:r>
    </w:p>
    <w:p w14:paraId="1BE6F8C0"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108 Gordon Street</w:t>
      </w:r>
    </w:p>
    <w:p w14:paraId="06E18FBB"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LaGrange, GA 30240</w:t>
      </w:r>
    </w:p>
    <w:p w14:paraId="1653B255"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706.594.0699</w:t>
      </w:r>
    </w:p>
    <w:p w14:paraId="23ED1F9A" w14:textId="77777777" w:rsidR="00572859" w:rsidRPr="003B00C8" w:rsidRDefault="00572859" w:rsidP="00572859">
      <w:pPr>
        <w:pStyle w:val="NoSpacing"/>
        <w:rPr>
          <w:rFonts w:ascii="Arial" w:hAnsi="Arial" w:cs="Arial"/>
          <w:sz w:val="24"/>
          <w:szCs w:val="24"/>
        </w:rPr>
      </w:pPr>
      <w:hyperlink r:id="rId18" w:history="1">
        <w:r w:rsidRPr="003B00C8">
          <w:rPr>
            <w:rStyle w:val="Hyperlink"/>
            <w:rFonts w:ascii="Arial" w:hAnsi="Arial" w:cs="Arial"/>
            <w:sz w:val="24"/>
            <w:szCs w:val="24"/>
          </w:rPr>
          <w:t>greg.brown@gsbmediation.com</w:t>
        </w:r>
      </w:hyperlink>
    </w:p>
    <w:p w14:paraId="5AE21DAD" w14:textId="77777777" w:rsidR="00572859" w:rsidRPr="003B00C8" w:rsidRDefault="00572859" w:rsidP="00572859">
      <w:pPr>
        <w:pStyle w:val="NoSpacing"/>
        <w:rPr>
          <w:sz w:val="24"/>
          <w:szCs w:val="24"/>
        </w:rPr>
      </w:pPr>
      <w:r w:rsidRPr="003B00C8">
        <w:rPr>
          <w:rFonts w:ascii="Arial" w:hAnsi="Arial" w:cs="Arial"/>
          <w:sz w:val="24"/>
          <w:szCs w:val="24"/>
        </w:rPr>
        <w:t>www.gsbmediation.com</w:t>
      </w:r>
      <w:r w:rsidRPr="003B00C8">
        <w:rPr>
          <w:sz w:val="24"/>
          <w:szCs w:val="24"/>
        </w:rPr>
        <w:tab/>
      </w:r>
    </w:p>
    <w:p w14:paraId="2F9961AC" w14:textId="77777777" w:rsidR="00572859" w:rsidRPr="003B00C8" w:rsidRDefault="00572859" w:rsidP="00572859">
      <w:pPr>
        <w:pStyle w:val="NormalWeb"/>
        <w:shd w:val="clear" w:color="auto" w:fill="FFFFFF"/>
        <w:spacing w:before="0" w:beforeAutospacing="0" w:after="0" w:afterAutospacing="0"/>
        <w:rPr>
          <w:rFonts w:ascii="Arial" w:hAnsi="Arial" w:cs="Arial"/>
          <w:color w:val="111111"/>
        </w:rPr>
      </w:pPr>
    </w:p>
    <w:p w14:paraId="2A44C593" w14:textId="77777777" w:rsidR="00572859" w:rsidRDefault="00572859" w:rsidP="00572859">
      <w:pPr>
        <w:pStyle w:val="NormalWeb"/>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Bio: </w:t>
      </w:r>
      <w:r w:rsidRPr="003B00C8">
        <w:rPr>
          <w:rFonts w:ascii="Arial" w:hAnsi="Arial" w:cs="Arial"/>
          <w:color w:val="111111"/>
        </w:rPr>
        <w:t>Greg Brown is a dedicated mediator and the founder of GSB Mediation, LLC, based in LaGrange, Georgia. A proud husband and father of three, Greg graduated from LaGrange High School in 1989 and earned a Bachelor of Science in Political Science from Presbyterian College in 1993. With over 20 years of professional experience spanning the Building Construction/Earth Moving Equipment, Building Products/Commercial Interiors, Healthcare, and HR Services industries, Greg brings a wealth of knowledge to his work. Additionally, he served five years in law enforcement as a Deputy Sheriff in Troup County and a Police Officer for the City of LaGrange, GA. Greg’s passion for mediation was inspired by his personal experience navigating a challenging divorce. Determined to help others resolve disputes amicably, he pursued advanced training in conflict resolution, earning a Graduate Certificate from Cornell University, along with certifications in General/Civil Mediation and Domestic Relations Mediation from the University of Georgia and Kennesaw State University, respectively. He is a registered mediator with the Georgia Office of Dispute Resolution and will complete certifications in Probate and Specialized Domestic Violence Mediation by early 2025. Through GSB Mediation, Greg specializes in family law, including child custody cases, and serves West Georgia counties, including Troup, Coweta, Carroll, Spalding, and Muscogee. His approach is rooted in empathy, professionalism, and a commitment to helping individuals and families find peaceful resolutions.</w:t>
      </w:r>
    </w:p>
    <w:p w14:paraId="2B5C53D2" w14:textId="77777777" w:rsidR="00572859" w:rsidRPr="003B00C8" w:rsidRDefault="00572859" w:rsidP="00572859">
      <w:pPr>
        <w:pStyle w:val="NormalWeb"/>
        <w:shd w:val="clear" w:color="auto" w:fill="FFFFFF"/>
        <w:spacing w:before="0" w:beforeAutospacing="0" w:after="0" w:afterAutospacing="0"/>
        <w:jc w:val="both"/>
        <w:rPr>
          <w:rFonts w:ascii="Arial" w:hAnsi="Arial" w:cs="Arial"/>
          <w:color w:val="111111"/>
        </w:rPr>
      </w:pPr>
    </w:p>
    <w:p w14:paraId="10087AB4" w14:textId="77777777" w:rsidR="00572859" w:rsidRPr="003B00C8" w:rsidRDefault="00572859" w:rsidP="00572859">
      <w:pPr>
        <w:pStyle w:val="NoSpacing"/>
        <w:rPr>
          <w:rFonts w:ascii="Arial" w:hAnsi="Arial" w:cs="Arial"/>
          <w:b/>
          <w:bCs/>
          <w:sz w:val="24"/>
          <w:szCs w:val="24"/>
        </w:rPr>
      </w:pPr>
      <w:r w:rsidRPr="003B00C8">
        <w:rPr>
          <w:rFonts w:ascii="Arial" w:hAnsi="Arial" w:cs="Arial"/>
          <w:sz w:val="24"/>
          <w:szCs w:val="24"/>
        </w:rPr>
        <w:t xml:space="preserve">Hourly Fee: $150.00 (two hour minimum) </w:t>
      </w:r>
    </w:p>
    <w:p w14:paraId="305815F2"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Available Counties: All</w:t>
      </w:r>
    </w:p>
    <w:p w14:paraId="3E4EB47D"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Registered: General Civil, Domestic Relations</w:t>
      </w:r>
    </w:p>
    <w:p w14:paraId="60953C7F" w14:textId="77777777" w:rsidR="00004E0B" w:rsidRPr="000861E3" w:rsidRDefault="00004E0B" w:rsidP="001135A1">
      <w:pPr>
        <w:pStyle w:val="NormalWeb"/>
        <w:spacing w:before="0" w:beforeAutospacing="0" w:after="0" w:afterAutospacing="0"/>
        <w:jc w:val="both"/>
        <w:rPr>
          <w:rFonts w:ascii="Arial" w:hAnsi="Arial" w:cs="Arial"/>
          <w:b/>
          <w:bCs/>
          <w:color w:val="000000"/>
          <w:sz w:val="27"/>
          <w:szCs w:val="27"/>
        </w:rPr>
      </w:pP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F81DAFE" w14:textId="22DFF878" w:rsidR="00D678B7" w:rsidRDefault="00D678B7" w:rsidP="00057907">
      <w:pPr>
        <w:spacing w:after="0" w:line="240" w:lineRule="auto"/>
        <w:jc w:val="both"/>
        <w:rPr>
          <w:rFonts w:ascii="Arial" w:hAnsi="Arial" w:cs="Arial"/>
          <w:b/>
          <w:sz w:val="24"/>
          <w:szCs w:val="24"/>
        </w:rPr>
      </w:pPr>
      <w:r>
        <w:rPr>
          <w:rFonts w:ascii="Arial" w:hAnsi="Arial" w:cs="Arial"/>
          <w:b/>
          <w:sz w:val="24"/>
          <w:szCs w:val="24"/>
        </w:rPr>
        <w:lastRenderedPageBreak/>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F610F8" w:rsidP="00F610F8">
      <w:pPr>
        <w:spacing w:after="0" w:line="240" w:lineRule="auto"/>
        <w:rPr>
          <w:rFonts w:ascii="Verdana" w:eastAsia="Times New Roman" w:hAnsi="Verdana"/>
          <w:color w:val="000000"/>
          <w:sz w:val="20"/>
          <w:szCs w:val="20"/>
        </w:rPr>
      </w:pPr>
      <w:hyperlink r:id="rId19" w:history="1">
        <w:r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t xml:space="preserve">Shawanda Brown is a tenacious attorney-mediator who focuses on domestic and business disputes.  Attorney Brown received her Juris Doctor degree from University of Georgia and a Master’s in Business Administration from Emory University’s </w:t>
      </w:r>
      <w:proofErr w:type="spellStart"/>
      <w:r w:rsidRPr="00001633">
        <w:rPr>
          <w:rFonts w:ascii="Arial" w:eastAsia="Times New Roman" w:hAnsi="Arial" w:cs="Arial"/>
          <w:color w:val="000000"/>
          <w:sz w:val="24"/>
          <w:szCs w:val="24"/>
        </w:rPr>
        <w:t>Goizueta</w:t>
      </w:r>
      <w:proofErr w:type="spellEnd"/>
      <w:r w:rsidRPr="00001633">
        <w:rPr>
          <w:rFonts w:ascii="Arial" w:eastAsia="Times New Roman" w:hAnsi="Arial" w:cs="Arial"/>
          <w:color w:val="000000"/>
          <w:sz w:val="24"/>
          <w:szCs w:val="24"/>
        </w:rPr>
        <w:t xml:space="preserve">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471E00" w:rsidP="00275261">
      <w:pPr>
        <w:spacing w:after="0" w:line="240" w:lineRule="auto"/>
        <w:rPr>
          <w:sz w:val="28"/>
          <w:szCs w:val="28"/>
        </w:rPr>
      </w:pPr>
      <w:hyperlink r:id="rId20"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 xml:space="preserve">He has a </w:t>
      </w:r>
      <w:proofErr w:type="spellStart"/>
      <w:r w:rsidR="00D61971" w:rsidRPr="00A61DF6">
        <w:rPr>
          <w:rFonts w:ascii="Arial" w:hAnsi="Arial" w:cs="Arial"/>
          <w:sz w:val="24"/>
          <w:szCs w:val="24"/>
        </w:rPr>
        <w:t>bachelors</w:t>
      </w:r>
      <w:proofErr w:type="spellEnd"/>
      <w:r w:rsidR="00D61971" w:rsidRPr="00A61DF6">
        <w:rPr>
          <w:rFonts w:ascii="Arial" w:hAnsi="Arial" w:cs="Arial"/>
          <w:sz w:val="24"/>
          <w:szCs w:val="24"/>
        </w:rPr>
        <w:t xml:space="preserve">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lastRenderedPageBreak/>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FC12D1" w:rsidP="00057907">
      <w:pPr>
        <w:spacing w:after="0" w:line="240" w:lineRule="auto"/>
        <w:jc w:val="both"/>
        <w:rPr>
          <w:rFonts w:ascii="Arial" w:hAnsi="Arial" w:cs="Arial"/>
          <w:sz w:val="24"/>
          <w:szCs w:val="24"/>
        </w:rPr>
      </w:pPr>
      <w:hyperlink r:id="rId21"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A01E99" w:rsidP="00057907">
      <w:pPr>
        <w:spacing w:after="0" w:line="240" w:lineRule="auto"/>
        <w:jc w:val="both"/>
        <w:rPr>
          <w:rFonts w:ascii="Arial" w:hAnsi="Arial" w:cs="Arial"/>
          <w:sz w:val="24"/>
          <w:szCs w:val="24"/>
        </w:rPr>
      </w:pPr>
      <w:hyperlink r:id="rId22"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lastRenderedPageBreak/>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87766D" w:rsidP="00057907">
      <w:pPr>
        <w:spacing w:after="0" w:line="240" w:lineRule="auto"/>
        <w:jc w:val="both"/>
        <w:rPr>
          <w:rFonts w:ascii="Arial" w:hAnsi="Arial" w:cs="Arial"/>
          <w:sz w:val="24"/>
          <w:szCs w:val="24"/>
        </w:rPr>
      </w:pPr>
      <w:hyperlink r:id="rId23"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majoring in Criminal Justice.  Joe continued his education earning two additional degrees, a </w:t>
      </w:r>
      <w:proofErr w:type="spellStart"/>
      <w:r>
        <w:rPr>
          <w:rFonts w:ascii="Arial" w:hAnsi="Arial" w:cs="Arial"/>
          <w:sz w:val="24"/>
          <w:szCs w:val="24"/>
        </w:rPr>
        <w:t>Masters</w:t>
      </w:r>
      <w:proofErr w:type="spellEnd"/>
      <w:r>
        <w:rPr>
          <w:rFonts w:ascii="Arial" w:hAnsi="Arial" w:cs="Arial"/>
          <w:sz w:val="24"/>
          <w:szCs w:val="24"/>
        </w:rPr>
        <w:t xml:space="preserve"> Degree in Education (MEd) in 1995, specializing in educational psychology and a </w:t>
      </w:r>
      <w:proofErr w:type="spellStart"/>
      <w:r>
        <w:rPr>
          <w:rFonts w:ascii="Arial" w:hAnsi="Arial" w:cs="Arial"/>
          <w:sz w:val="24"/>
          <w:szCs w:val="24"/>
        </w:rPr>
        <w:t>Masters</w:t>
      </w:r>
      <w:proofErr w:type="spellEnd"/>
      <w:r>
        <w:rPr>
          <w:rFonts w:ascii="Arial" w:hAnsi="Arial" w:cs="Arial"/>
          <w:sz w:val="24"/>
          <w:szCs w:val="24"/>
        </w:rPr>
        <w:t xml:space="preserve">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w:t>
      </w:r>
      <w:proofErr w:type="spellStart"/>
      <w:r>
        <w:rPr>
          <w:rFonts w:ascii="Arial" w:hAnsi="Arial" w:cs="Arial"/>
          <w:sz w:val="24"/>
          <w:szCs w:val="24"/>
        </w:rPr>
        <w:t>Poydasheff</w:t>
      </w:r>
      <w:proofErr w:type="spellEnd"/>
      <w:r>
        <w:rPr>
          <w:rFonts w:ascii="Arial" w:hAnsi="Arial" w:cs="Arial"/>
          <w:sz w:val="24"/>
          <w:szCs w:val="24"/>
        </w:rPr>
        <w:t xml:space="preserve"> and he has served on the Mayors Committee for the Disabled.  In addition, with Mayor </w:t>
      </w:r>
      <w:proofErr w:type="spellStart"/>
      <w:r>
        <w:rPr>
          <w:rFonts w:ascii="Arial" w:hAnsi="Arial" w:cs="Arial"/>
          <w:sz w:val="24"/>
          <w:szCs w:val="24"/>
        </w:rPr>
        <w:t>Poydasheff</w:t>
      </w:r>
      <w:proofErr w:type="spellEnd"/>
      <w:r>
        <w:rPr>
          <w:rFonts w:ascii="Arial" w:hAnsi="Arial" w:cs="Arial"/>
          <w:sz w:val="24"/>
          <w:szCs w:val="24"/>
        </w:rPr>
        <w:t>,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w:t>
      </w:r>
      <w:proofErr w:type="spellStart"/>
      <w:r w:rsidR="005C3215">
        <w:rPr>
          <w:rFonts w:ascii="Arial" w:hAnsi="Arial" w:cs="Arial"/>
          <w:sz w:val="24"/>
          <w:szCs w:val="24"/>
        </w:rPr>
        <w:t>hr</w:t>
      </w:r>
      <w:proofErr w:type="spellEnd"/>
      <w:r w:rsidR="005C3215">
        <w:rPr>
          <w:rFonts w:ascii="Arial" w:hAnsi="Arial" w:cs="Arial"/>
          <w:sz w:val="24"/>
          <w:szCs w:val="24"/>
        </w:rPr>
        <w:t xml:space="preserve">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 xml:space="preserve">3074 </w:t>
      </w:r>
      <w:proofErr w:type="spellStart"/>
      <w:r>
        <w:rPr>
          <w:rFonts w:ascii="Arial" w:hAnsi="Arial" w:cs="Arial"/>
          <w:sz w:val="24"/>
          <w:szCs w:val="24"/>
        </w:rPr>
        <w:t>Kentmere</w:t>
      </w:r>
      <w:proofErr w:type="spellEnd"/>
      <w:r>
        <w:rPr>
          <w:rFonts w:ascii="Arial" w:hAnsi="Arial" w:cs="Arial"/>
          <w:sz w:val="24"/>
          <w:szCs w:val="24"/>
        </w:rPr>
        <w:t xml:space="preserv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4"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w:t>
      </w:r>
      <w:proofErr w:type="spellStart"/>
      <w:r w:rsidRPr="00B8108A">
        <w:rPr>
          <w:rFonts w:ascii="Arial" w:hAnsi="Arial" w:cs="Arial"/>
          <w:sz w:val="24"/>
          <w:szCs w:val="24"/>
        </w:rPr>
        <w:t>Brenau</w:t>
      </w:r>
      <w:proofErr w:type="spellEnd"/>
      <w:r w:rsidRPr="00B8108A">
        <w:rPr>
          <w:rFonts w:ascii="Arial" w:hAnsi="Arial" w:cs="Arial"/>
          <w:sz w:val="24"/>
          <w:szCs w:val="24"/>
        </w:rPr>
        <w:t xml:space="preserve"> University International Intercollegiate Mediation Tournaments. As well as a Judge for Georgia State University at the </w:t>
      </w:r>
      <w:r w:rsidRPr="00B8108A">
        <w:rPr>
          <w:rFonts w:ascii="Arial" w:hAnsi="Arial" w:cs="Arial"/>
          <w:sz w:val="24"/>
          <w:szCs w:val="24"/>
        </w:rPr>
        <w:lastRenderedPageBreak/>
        <w:t xml:space="preserve">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5"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lastRenderedPageBreak/>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w:t>
      </w:r>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20EE54F6"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26"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 xml:space="preserve">In 1984, began civil trial practice with Page, </w:t>
      </w:r>
      <w:proofErr w:type="spellStart"/>
      <w:r w:rsidRPr="009F4042">
        <w:rPr>
          <w:rFonts w:ascii="Arial" w:hAnsi="Arial" w:cs="Arial"/>
          <w:sz w:val="24"/>
          <w:szCs w:val="24"/>
        </w:rPr>
        <w:t>Scrantom</w:t>
      </w:r>
      <w:proofErr w:type="spellEnd"/>
      <w:r w:rsidRPr="009F4042">
        <w:rPr>
          <w:rFonts w:ascii="Arial" w:hAnsi="Arial" w:cs="Arial"/>
          <w:sz w:val="24"/>
          <w:szCs w:val="24"/>
        </w:rPr>
        <w:t>,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E44921" w:rsidP="00057907">
      <w:pPr>
        <w:spacing w:after="0" w:line="240" w:lineRule="auto"/>
        <w:jc w:val="both"/>
        <w:rPr>
          <w:rFonts w:ascii="Arial" w:hAnsi="Arial" w:cs="Arial"/>
          <w:sz w:val="24"/>
          <w:szCs w:val="24"/>
        </w:rPr>
      </w:pPr>
      <w:hyperlink r:id="rId27"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lastRenderedPageBreak/>
        <w:t xml:space="preserve">Bio:  Kimberly Gill has received a </w:t>
      </w:r>
      <w:proofErr w:type="spellStart"/>
      <w:r>
        <w:rPr>
          <w:rFonts w:ascii="Arial" w:hAnsi="Arial" w:cs="Arial"/>
          <w:sz w:val="24"/>
          <w:szCs w:val="24"/>
        </w:rPr>
        <w:t>Masters</w:t>
      </w:r>
      <w:proofErr w:type="spellEnd"/>
      <w:r>
        <w:rPr>
          <w:rFonts w:ascii="Arial" w:hAnsi="Arial" w:cs="Arial"/>
          <w:sz w:val="24"/>
          <w:szCs w:val="24"/>
        </w:rPr>
        <w:t xml:space="preserve">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28"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Mr. Harcourt is a retired Airline Captain living in his hometown of Columbus, GA. He is quite knowledgeable with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AB4A89" w:rsidP="00057907">
      <w:pPr>
        <w:spacing w:after="0" w:line="240" w:lineRule="auto"/>
        <w:jc w:val="both"/>
        <w:rPr>
          <w:rFonts w:ascii="Arial" w:hAnsi="Arial" w:cs="Arial"/>
          <w:sz w:val="24"/>
          <w:szCs w:val="24"/>
        </w:rPr>
      </w:pPr>
      <w:hyperlink r:id="rId29"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0"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lastRenderedPageBreak/>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1"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2"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 xml:space="preserve">Bio:  Michele Ivey is an attorney who has been licensed to practice law in Georgia since 1998.  Her practice has consisted of worker’s compensation law and insurance and </w:t>
      </w:r>
      <w:proofErr w:type="spellStart"/>
      <w:r>
        <w:rPr>
          <w:rFonts w:ascii="Arial" w:hAnsi="Arial" w:cs="Arial"/>
          <w:sz w:val="24"/>
          <w:szCs w:val="24"/>
        </w:rPr>
        <w:t>med</w:t>
      </w:r>
      <w:r w:rsidR="00911CF1">
        <w:rPr>
          <w:rFonts w:ascii="Arial" w:hAnsi="Arial" w:cs="Arial"/>
          <w:sz w:val="24"/>
          <w:szCs w:val="24"/>
        </w:rPr>
        <w:t>I</w:t>
      </w:r>
      <w:r>
        <w:rPr>
          <w:rFonts w:ascii="Arial" w:hAnsi="Arial" w:cs="Arial"/>
          <w:sz w:val="24"/>
          <w:szCs w:val="24"/>
        </w:rPr>
        <w:t>cal</w:t>
      </w:r>
      <w:proofErr w:type="spellEnd"/>
      <w:r>
        <w:rPr>
          <w:rFonts w:ascii="Arial" w:hAnsi="Arial" w:cs="Arial"/>
          <w:sz w:val="24"/>
          <w:szCs w:val="24"/>
        </w:rPr>
        <w:t xml:space="preserve">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w:t>
      </w:r>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AB4A89" w:rsidP="00057907">
      <w:pPr>
        <w:spacing w:after="0" w:line="240" w:lineRule="auto"/>
        <w:jc w:val="both"/>
        <w:rPr>
          <w:rFonts w:ascii="Arial" w:hAnsi="Arial" w:cs="Arial"/>
          <w:sz w:val="24"/>
          <w:szCs w:val="24"/>
        </w:rPr>
      </w:pPr>
      <w:hyperlink r:id="rId33"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lastRenderedPageBreak/>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34"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 xml:space="preserve">In 1991 I was appointed as Judge Pro </w:t>
      </w:r>
      <w:proofErr w:type="spellStart"/>
      <w:r w:rsidRPr="00EE7617">
        <w:rPr>
          <w:rFonts w:ascii="Arial" w:hAnsi="Arial" w:cs="Arial"/>
          <w:sz w:val="24"/>
          <w:szCs w:val="24"/>
        </w:rPr>
        <w:t>Tem</w:t>
      </w:r>
      <w:proofErr w:type="spellEnd"/>
      <w:r w:rsidRPr="00EE7617">
        <w:rPr>
          <w:rFonts w:ascii="Arial" w:hAnsi="Arial" w:cs="Arial"/>
          <w:sz w:val="24"/>
          <w:szCs w:val="24"/>
        </w:rPr>
        <w:t xml:space="preserve"> in Columbus Recorder’s Court and served in that position along with an additional appointment as Environmental Court Judge, until March, 2019.  In those capacities I have had numerous occasions to address the public in forums like,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6378F9CA" w14:textId="77777777" w:rsidR="00450610" w:rsidRDefault="00450610" w:rsidP="00C7493B">
      <w:pPr>
        <w:spacing w:after="0"/>
        <w:rPr>
          <w:rFonts w:ascii="Arial" w:hAnsi="Arial" w:cs="Arial"/>
          <w:b/>
          <w:sz w:val="24"/>
          <w:szCs w:val="24"/>
        </w:rPr>
      </w:pPr>
    </w:p>
    <w:p w14:paraId="4725CC49" w14:textId="1EC28E27" w:rsidR="00FF3D30" w:rsidRDefault="00B454A0" w:rsidP="00C7493B">
      <w:pPr>
        <w:spacing w:after="0"/>
        <w:rPr>
          <w:rFonts w:ascii="Arial" w:hAnsi="Arial" w:cs="Arial"/>
          <w:b/>
          <w:sz w:val="24"/>
          <w:szCs w:val="24"/>
        </w:rPr>
      </w:pPr>
      <w:r>
        <w:rPr>
          <w:rFonts w:ascii="Arial" w:hAnsi="Arial" w:cs="Arial"/>
          <w:b/>
          <w:sz w:val="24"/>
          <w:szCs w:val="24"/>
        </w:rPr>
        <w:t>R. Michael Key</w:t>
      </w:r>
    </w:p>
    <w:p w14:paraId="5067706A" w14:textId="77777777" w:rsidR="00A22828" w:rsidRPr="00A22828" w:rsidRDefault="00A22828" w:rsidP="00A22828">
      <w:pPr>
        <w:spacing w:after="0"/>
        <w:rPr>
          <w:rFonts w:ascii="Arial" w:hAnsi="Arial" w:cs="Arial"/>
          <w:bCs/>
          <w:sz w:val="24"/>
          <w:szCs w:val="24"/>
        </w:rPr>
      </w:pPr>
      <w:r w:rsidRPr="00A22828">
        <w:rPr>
          <w:rFonts w:ascii="Arial" w:hAnsi="Arial" w:cs="Arial"/>
          <w:bCs/>
          <w:sz w:val="24"/>
          <w:szCs w:val="24"/>
        </w:rPr>
        <w:t xml:space="preserve">109 </w:t>
      </w:r>
      <w:proofErr w:type="spellStart"/>
      <w:r w:rsidRPr="00A22828">
        <w:rPr>
          <w:rFonts w:ascii="Arial" w:hAnsi="Arial" w:cs="Arial"/>
          <w:bCs/>
          <w:sz w:val="24"/>
          <w:szCs w:val="24"/>
        </w:rPr>
        <w:t>Millridge</w:t>
      </w:r>
      <w:proofErr w:type="spellEnd"/>
      <w:r w:rsidRPr="00A22828">
        <w:rPr>
          <w:rFonts w:ascii="Arial" w:hAnsi="Arial" w:cs="Arial"/>
          <w:bCs/>
          <w:sz w:val="24"/>
          <w:szCs w:val="24"/>
        </w:rPr>
        <w:t xml:space="preserve"> Drive</w:t>
      </w:r>
    </w:p>
    <w:p w14:paraId="2B50763D" w14:textId="77777777" w:rsidR="00A22828" w:rsidRDefault="00A22828" w:rsidP="00A22828">
      <w:pPr>
        <w:spacing w:after="0"/>
        <w:rPr>
          <w:rFonts w:ascii="Arial" w:hAnsi="Arial" w:cs="Arial"/>
          <w:bCs/>
          <w:sz w:val="24"/>
          <w:szCs w:val="24"/>
        </w:rPr>
      </w:pPr>
      <w:r w:rsidRPr="00A22828">
        <w:rPr>
          <w:rFonts w:ascii="Arial" w:hAnsi="Arial" w:cs="Arial"/>
          <w:bCs/>
          <w:sz w:val="24"/>
          <w:szCs w:val="24"/>
        </w:rPr>
        <w:lastRenderedPageBreak/>
        <w:t>LaGrange, Georgia 30240</w:t>
      </w:r>
    </w:p>
    <w:p w14:paraId="290EAE02" w14:textId="1AE22257" w:rsidR="00C8653D" w:rsidRPr="00C8653D" w:rsidRDefault="00A22828" w:rsidP="00C8653D">
      <w:pPr>
        <w:spacing w:after="0"/>
        <w:rPr>
          <w:rFonts w:ascii="Arial" w:hAnsi="Arial" w:cs="Arial"/>
          <w:bCs/>
          <w:sz w:val="24"/>
          <w:szCs w:val="24"/>
        </w:rPr>
      </w:pPr>
      <w:r>
        <w:rPr>
          <w:rFonts w:ascii="Arial" w:hAnsi="Arial" w:cs="Arial"/>
          <w:bCs/>
          <w:sz w:val="24"/>
          <w:szCs w:val="24"/>
        </w:rPr>
        <w:t xml:space="preserve">Phone: </w:t>
      </w:r>
      <w:r w:rsidR="00C8653D" w:rsidRPr="00C8653D">
        <w:rPr>
          <w:rFonts w:ascii="Arial" w:hAnsi="Arial" w:cs="Arial"/>
          <w:bCs/>
          <w:sz w:val="24"/>
          <w:szCs w:val="24"/>
        </w:rPr>
        <w:t>706</w:t>
      </w:r>
      <w:r w:rsidR="00C8653D">
        <w:rPr>
          <w:rFonts w:ascii="Arial" w:hAnsi="Arial" w:cs="Arial"/>
          <w:bCs/>
          <w:sz w:val="24"/>
          <w:szCs w:val="24"/>
        </w:rPr>
        <w:t>-</w:t>
      </w:r>
      <w:r w:rsidR="00C8653D" w:rsidRPr="00C8653D">
        <w:rPr>
          <w:rFonts w:ascii="Arial" w:hAnsi="Arial" w:cs="Arial"/>
          <w:bCs/>
          <w:sz w:val="24"/>
          <w:szCs w:val="24"/>
        </w:rPr>
        <w:t>302-3478</w:t>
      </w:r>
    </w:p>
    <w:p w14:paraId="040CB151" w14:textId="31EA5B6D" w:rsidR="00A22828" w:rsidRDefault="00C8653D" w:rsidP="00A22828">
      <w:pPr>
        <w:spacing w:after="0"/>
        <w:rPr>
          <w:rFonts w:ascii="Arial" w:hAnsi="Arial" w:cs="Arial"/>
          <w:bCs/>
          <w:sz w:val="24"/>
          <w:szCs w:val="24"/>
        </w:rPr>
      </w:pPr>
      <w:hyperlink r:id="rId35" w:history="1">
        <w:r w:rsidRPr="00221899">
          <w:rPr>
            <w:rStyle w:val="Hyperlink"/>
            <w:rFonts w:ascii="Arial" w:hAnsi="Arial" w:cs="Arial"/>
            <w:bCs/>
            <w:sz w:val="24"/>
            <w:szCs w:val="24"/>
          </w:rPr>
          <w:t>michael@keylaw.net</w:t>
        </w:r>
      </w:hyperlink>
      <w:r>
        <w:rPr>
          <w:rFonts w:ascii="Arial" w:hAnsi="Arial" w:cs="Arial"/>
          <w:bCs/>
          <w:sz w:val="24"/>
          <w:szCs w:val="24"/>
        </w:rPr>
        <w:tab/>
      </w:r>
    </w:p>
    <w:p w14:paraId="28010886" w14:textId="77777777" w:rsidR="00C8653D" w:rsidRDefault="00C8653D" w:rsidP="00A22828">
      <w:pPr>
        <w:spacing w:after="0"/>
        <w:rPr>
          <w:rFonts w:ascii="Arial" w:hAnsi="Arial" w:cs="Arial"/>
          <w:bCs/>
          <w:sz w:val="24"/>
          <w:szCs w:val="24"/>
        </w:rPr>
      </w:pPr>
    </w:p>
    <w:p w14:paraId="7A2EB240" w14:textId="77777777" w:rsidR="009E7076" w:rsidRPr="007B329F" w:rsidRDefault="009E7076" w:rsidP="009E7076">
      <w:pPr>
        <w:jc w:val="both"/>
        <w:rPr>
          <w:rFonts w:ascii="Arial" w:hAnsi="Arial" w:cs="Arial"/>
        </w:rPr>
      </w:pPr>
      <w:r>
        <w:rPr>
          <w:rFonts w:ascii="Arial" w:hAnsi="Arial" w:cs="Arial"/>
          <w:bCs/>
          <w:sz w:val="24"/>
          <w:szCs w:val="24"/>
        </w:rPr>
        <w:t xml:space="preserve">Bio: </w:t>
      </w:r>
      <w:r w:rsidRPr="007B329F">
        <w:rPr>
          <w:rFonts w:ascii="Arial" w:hAnsi="Arial" w:cs="Arial"/>
        </w:rPr>
        <w:t xml:space="preserve">Born at City-County Hospital in LaGrange, Georgia I have lived all my life in Troup County other than my time in college, graduate school, law school, and my four years in the Air Force. Upon graduation from Emory School of Law, I returned to Troup County where I was in private practice for thirty-seven years, serving as the part-time juvenile court judge for the last twenty-seven years, before going full-time with the judgeship on January 1, 2016. I retired from the full-time bench effective December 1, 2024, and was then appointed Senior Judge by the Governor effective January 1, 2025. In addition to practicing family law, I was able to build a substantial real estate practice and practiced in other areas of law including banking, construction, probate litigation, contract, and employment. In addition to my public service as juvenile judge I served on the Georgia Commission on Family Violence from 2006 until 2010, including serving as Chair from 2009 until 2010, and the Georgia Child Support Commission from 2007 until present, including serving as Chair from 2016 until present. After thirty-seven years practicing law and thirty-five years on the bench, with twenty-five of those years overlapping, I am excited about assisting parties in all kinds of cases but particularly in divorce and custody cases resolve their differences themselves without entrusting their futures to a great but imperfect judicial system. </w:t>
      </w:r>
    </w:p>
    <w:p w14:paraId="05DE3B85" w14:textId="4C356E1E" w:rsidR="00C8653D" w:rsidRDefault="003B4956" w:rsidP="00A22828">
      <w:pPr>
        <w:spacing w:after="0"/>
        <w:rPr>
          <w:rFonts w:ascii="Arial" w:hAnsi="Arial" w:cs="Arial"/>
          <w:bCs/>
          <w:sz w:val="24"/>
          <w:szCs w:val="24"/>
        </w:rPr>
      </w:pPr>
      <w:r>
        <w:rPr>
          <w:rFonts w:ascii="Arial" w:hAnsi="Arial" w:cs="Arial"/>
          <w:bCs/>
          <w:sz w:val="24"/>
          <w:szCs w:val="24"/>
        </w:rPr>
        <w:t>Hourly Fee: $350.00 (two hour minimum)</w:t>
      </w:r>
      <w:r w:rsidR="00B140E0">
        <w:rPr>
          <w:rFonts w:ascii="Arial" w:hAnsi="Arial" w:cs="Arial"/>
          <w:bCs/>
          <w:sz w:val="24"/>
          <w:szCs w:val="24"/>
        </w:rPr>
        <w:t xml:space="preserve"> $250 Administrative fee</w:t>
      </w:r>
    </w:p>
    <w:p w14:paraId="5F2685ED" w14:textId="4BA503C4" w:rsidR="003B4956" w:rsidRDefault="003B4956" w:rsidP="00A22828">
      <w:pPr>
        <w:spacing w:after="0"/>
        <w:rPr>
          <w:rFonts w:ascii="Arial" w:hAnsi="Arial" w:cs="Arial"/>
          <w:bCs/>
          <w:sz w:val="24"/>
          <w:szCs w:val="24"/>
        </w:rPr>
      </w:pPr>
      <w:r>
        <w:rPr>
          <w:rFonts w:ascii="Arial" w:hAnsi="Arial" w:cs="Arial"/>
          <w:bCs/>
          <w:sz w:val="24"/>
          <w:szCs w:val="24"/>
        </w:rPr>
        <w:t>Available Counties: All</w:t>
      </w:r>
    </w:p>
    <w:p w14:paraId="3114D984" w14:textId="537F29F6" w:rsidR="003B4956" w:rsidRPr="003B4956" w:rsidRDefault="003B4956" w:rsidP="00A22828">
      <w:pPr>
        <w:spacing w:after="0"/>
        <w:rPr>
          <w:rFonts w:ascii="Arial" w:hAnsi="Arial" w:cs="Arial"/>
          <w:b/>
          <w:sz w:val="24"/>
          <w:szCs w:val="24"/>
        </w:rPr>
      </w:pPr>
      <w:r w:rsidRPr="003B4956">
        <w:rPr>
          <w:rFonts w:ascii="Arial" w:hAnsi="Arial" w:cs="Arial"/>
          <w:b/>
          <w:sz w:val="24"/>
          <w:szCs w:val="24"/>
        </w:rPr>
        <w:t xml:space="preserve">Registered: </w:t>
      </w:r>
      <w:r w:rsidR="00450610">
        <w:rPr>
          <w:rFonts w:ascii="Arial" w:hAnsi="Arial" w:cs="Arial"/>
          <w:b/>
          <w:sz w:val="24"/>
          <w:szCs w:val="24"/>
        </w:rPr>
        <w:t>General Civil, Domestic Relations</w:t>
      </w:r>
    </w:p>
    <w:p w14:paraId="7A371F9C" w14:textId="77777777" w:rsidR="00C8653D" w:rsidRPr="00A22828" w:rsidRDefault="00C8653D" w:rsidP="00A22828">
      <w:pPr>
        <w:spacing w:after="0"/>
        <w:rPr>
          <w:rFonts w:ascii="Arial" w:hAnsi="Arial" w:cs="Arial"/>
          <w:bCs/>
          <w:sz w:val="24"/>
          <w:szCs w:val="24"/>
        </w:rPr>
      </w:pPr>
    </w:p>
    <w:p w14:paraId="7082816D" w14:textId="77777777" w:rsidR="00B454A0" w:rsidRDefault="00B454A0" w:rsidP="00C7493B">
      <w:pPr>
        <w:spacing w:after="0"/>
        <w:rPr>
          <w:rFonts w:ascii="Arial" w:hAnsi="Arial" w:cs="Arial"/>
          <w:b/>
          <w:sz w:val="24"/>
          <w:szCs w:val="24"/>
        </w:rPr>
      </w:pPr>
    </w:p>
    <w:p w14:paraId="57AAEB3D" w14:textId="77777777" w:rsidR="00DE04B0" w:rsidRDefault="00DE04B0" w:rsidP="00C7493B">
      <w:pPr>
        <w:spacing w:after="0"/>
        <w:rPr>
          <w:rFonts w:ascii="Arial" w:hAnsi="Arial" w:cs="Arial"/>
          <w:b/>
          <w:sz w:val="24"/>
          <w:szCs w:val="24"/>
        </w:rPr>
      </w:pPr>
    </w:p>
    <w:p w14:paraId="0F2AB4C8" w14:textId="77777777" w:rsidR="00DE04B0" w:rsidRDefault="00DE04B0" w:rsidP="00C7493B">
      <w:pPr>
        <w:spacing w:after="0"/>
        <w:rPr>
          <w:rFonts w:ascii="Arial" w:hAnsi="Arial" w:cs="Arial"/>
          <w:b/>
          <w:sz w:val="24"/>
          <w:szCs w:val="24"/>
        </w:rPr>
      </w:pPr>
    </w:p>
    <w:p w14:paraId="0C6B842C" w14:textId="77777777" w:rsidR="00DE04B0" w:rsidRDefault="00DE04B0" w:rsidP="00C7493B">
      <w:pPr>
        <w:spacing w:after="0"/>
        <w:rPr>
          <w:rFonts w:ascii="Arial" w:hAnsi="Arial" w:cs="Arial"/>
          <w:b/>
          <w:sz w:val="24"/>
          <w:szCs w:val="24"/>
        </w:rPr>
      </w:pPr>
    </w:p>
    <w:p w14:paraId="6A2FEE66" w14:textId="77777777" w:rsidR="00DE04B0" w:rsidRDefault="00DE04B0" w:rsidP="00C7493B">
      <w:pPr>
        <w:spacing w:after="0"/>
        <w:rPr>
          <w:rFonts w:ascii="Arial" w:hAnsi="Arial" w:cs="Arial"/>
          <w:b/>
          <w:sz w:val="24"/>
          <w:szCs w:val="24"/>
        </w:rPr>
      </w:pPr>
    </w:p>
    <w:p w14:paraId="7B9C57DE" w14:textId="77777777" w:rsidR="00DE04B0" w:rsidRDefault="00DE04B0" w:rsidP="00C7493B">
      <w:pPr>
        <w:spacing w:after="0"/>
        <w:rPr>
          <w:rFonts w:ascii="Arial" w:hAnsi="Arial" w:cs="Arial"/>
          <w:b/>
          <w:sz w:val="24"/>
          <w:szCs w:val="24"/>
        </w:rPr>
      </w:pP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36"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w:t>
      </w:r>
      <w:r w:rsidRPr="00102F44">
        <w:rPr>
          <w:rFonts w:ascii="Arial" w:hAnsi="Arial" w:cs="Arial"/>
          <w:sz w:val="24"/>
          <w:szCs w:val="24"/>
        </w:rPr>
        <w:lastRenderedPageBreak/>
        <w:t xml:space="preserve">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37"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Pr="003B4956" w:rsidRDefault="00FF3D30" w:rsidP="00FF3D30">
      <w:pPr>
        <w:spacing w:after="0" w:line="240" w:lineRule="auto"/>
        <w:rPr>
          <w:rFonts w:ascii="Arial" w:hAnsi="Arial" w:cs="Arial"/>
          <w:b/>
          <w:bCs/>
          <w:sz w:val="24"/>
          <w:szCs w:val="24"/>
        </w:rPr>
      </w:pPr>
      <w:r w:rsidRPr="003B4956">
        <w:rPr>
          <w:rFonts w:ascii="Arial" w:hAnsi="Arial" w:cs="Arial"/>
          <w:b/>
          <w:bCs/>
          <w:sz w:val="24"/>
          <w:szCs w:val="24"/>
        </w:rPr>
        <w:t>Registered:</w:t>
      </w:r>
      <w:r w:rsidRPr="003B4956">
        <w:rPr>
          <w:rFonts w:ascii="Arial" w:hAnsi="Arial" w:cs="Arial"/>
          <w:b/>
          <w:bCs/>
          <w:sz w:val="24"/>
          <w:szCs w:val="24"/>
        </w:rPr>
        <w:tab/>
        <w:t>Arbitration</w:t>
      </w:r>
      <w:r w:rsidRPr="003B4956">
        <w:rPr>
          <w:rFonts w:ascii="Arial" w:hAnsi="Arial" w:cs="Arial"/>
          <w:b/>
          <w:bCs/>
          <w:sz w:val="24"/>
        </w:rPr>
        <w:t xml:space="preserve">, General Civil, Domestic Relations, </w:t>
      </w:r>
      <w:r w:rsidRPr="003B4956">
        <w:rPr>
          <w:rFonts w:ascii="Arial" w:hAnsi="Arial" w:cs="Arial"/>
          <w:b/>
          <w:bCs/>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proofErr w:type="spellStart"/>
      <w:r w:rsidRPr="001F68CC">
        <w:rPr>
          <w:rFonts w:ascii="Arial" w:hAnsi="Arial" w:cs="Arial"/>
          <w:sz w:val="24"/>
          <w:szCs w:val="24"/>
          <w:lang w:val="fr-FR"/>
        </w:rPr>
        <w:t>Ellerslie</w:t>
      </w:r>
      <w:proofErr w:type="spellEnd"/>
      <w:r w:rsidRPr="001F68CC">
        <w:rPr>
          <w:rFonts w:ascii="Arial" w:hAnsi="Arial" w:cs="Arial"/>
          <w:sz w:val="24"/>
          <w:szCs w:val="24"/>
          <w:lang w:val="fr-FR"/>
        </w:rPr>
        <w:t>,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Phone: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38"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 xml:space="preserve">Bio:  Jillian Lakes has a Master’s Degree in Business Administration from Columbus State University, a Bachelor’s Degree in Accounting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Originally from Shiloh, GA, Jillian has deep roots in Georgia.  For the majority of her professional life, she has worked in the corporate business arena in Columbus.  She rose in the ranks before settling into human resources where she spent most of her career as a Director of Human Resources.  During her career she has dealt with employment issues 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  $200.00 (2 hour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  ALL</w:t>
      </w:r>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 xml:space="preserve">Registered:  General Civil </w:t>
      </w: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39"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w:t>
      </w:r>
      <w:r w:rsidRPr="00242221">
        <w:rPr>
          <w:rFonts w:ascii="Arial" w:hAnsi="Arial" w:cs="Arial"/>
          <w:color w:val="1C1C1C"/>
          <w:sz w:val="24"/>
          <w:szCs w:val="24"/>
        </w:rPr>
        <w:lastRenderedPageBreak/>
        <w:t xml:space="preserve">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4D5E53" w:rsidP="00057907">
      <w:pPr>
        <w:spacing w:after="0" w:line="240" w:lineRule="auto"/>
        <w:jc w:val="both"/>
        <w:rPr>
          <w:rFonts w:ascii="Arial" w:hAnsi="Arial" w:cs="Arial"/>
          <w:sz w:val="24"/>
          <w:szCs w:val="24"/>
        </w:rPr>
      </w:pPr>
      <w:hyperlink r:id="rId40"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  Elizabeth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2711B5C7" w14:textId="77777777" w:rsidR="009B6B83" w:rsidRDefault="009B6B83" w:rsidP="009B6B83">
      <w:pPr>
        <w:spacing w:after="0" w:line="240" w:lineRule="auto"/>
        <w:jc w:val="both"/>
        <w:rPr>
          <w:rFonts w:ascii="Arial" w:hAnsi="Arial" w:cs="Arial"/>
          <w:b/>
          <w:sz w:val="24"/>
          <w:szCs w:val="24"/>
        </w:rPr>
      </w:pPr>
      <w:r>
        <w:rPr>
          <w:rFonts w:ascii="Arial" w:hAnsi="Arial" w:cs="Arial"/>
          <w:b/>
          <w:sz w:val="24"/>
          <w:szCs w:val="24"/>
        </w:rPr>
        <w:t>Abigail W. Miller</w:t>
      </w:r>
    </w:p>
    <w:p w14:paraId="6D776BEE"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Brown &amp; Adams, LLC</w:t>
      </w:r>
    </w:p>
    <w:p w14:paraId="1974851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The Rothschild Building</w:t>
      </w:r>
    </w:p>
    <w:p w14:paraId="2622B87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1214 1</w:t>
      </w:r>
      <w:r>
        <w:rPr>
          <w:rFonts w:ascii="Arial" w:hAnsi="Arial" w:cs="Arial"/>
          <w:sz w:val="24"/>
          <w:szCs w:val="24"/>
          <w:vertAlign w:val="superscript"/>
        </w:rPr>
        <w:t>st</w:t>
      </w:r>
      <w:r>
        <w:rPr>
          <w:rFonts w:ascii="Arial" w:hAnsi="Arial" w:cs="Arial"/>
          <w:sz w:val="24"/>
          <w:szCs w:val="24"/>
        </w:rPr>
        <w:t xml:space="preserve"> Ave., Ste. 400</w:t>
      </w:r>
    </w:p>
    <w:p w14:paraId="1D0BA9C4"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lastRenderedPageBreak/>
        <w:t>Columbus, GA  31901</w:t>
      </w:r>
    </w:p>
    <w:p w14:paraId="637C7355"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Phone:  706-653-6109</w:t>
      </w:r>
    </w:p>
    <w:p w14:paraId="38616762" w14:textId="77777777" w:rsidR="009B6B83" w:rsidRDefault="009B6B83" w:rsidP="009B6B83">
      <w:pPr>
        <w:spacing w:after="0" w:line="240" w:lineRule="auto"/>
        <w:jc w:val="both"/>
        <w:rPr>
          <w:rFonts w:ascii="Arial" w:hAnsi="Arial" w:cs="Arial"/>
          <w:sz w:val="24"/>
          <w:szCs w:val="24"/>
        </w:rPr>
      </w:pPr>
      <w:hyperlink r:id="rId41" w:history="1">
        <w:r>
          <w:rPr>
            <w:rStyle w:val="Hyperlink"/>
            <w:rFonts w:ascii="Arial" w:hAnsi="Arial" w:cs="Arial"/>
            <w:sz w:val="24"/>
            <w:szCs w:val="24"/>
          </w:rPr>
          <w:t>amiller@brownadamsllc.com</w:t>
        </w:r>
      </w:hyperlink>
      <w:r>
        <w:rPr>
          <w:rFonts w:ascii="Arial" w:hAnsi="Arial" w:cs="Arial"/>
          <w:sz w:val="24"/>
          <w:szCs w:val="24"/>
        </w:rPr>
        <w:t xml:space="preserve"> </w:t>
      </w:r>
    </w:p>
    <w:p w14:paraId="0BC7FCD6" w14:textId="77777777" w:rsidR="009B6B83" w:rsidRDefault="009B6B83" w:rsidP="009B6B83">
      <w:pPr>
        <w:spacing w:after="0" w:line="240" w:lineRule="auto"/>
        <w:jc w:val="both"/>
        <w:rPr>
          <w:rFonts w:ascii="Arial" w:hAnsi="Arial" w:cs="Arial"/>
          <w:sz w:val="24"/>
          <w:szCs w:val="24"/>
        </w:rPr>
      </w:pPr>
    </w:p>
    <w:p w14:paraId="123B563E" w14:textId="77777777" w:rsidR="009B6B83" w:rsidRDefault="009B6B83" w:rsidP="009B6B83">
      <w:pPr>
        <w:spacing w:after="0" w:line="240" w:lineRule="auto"/>
        <w:jc w:val="both"/>
        <w:rPr>
          <w:rFonts w:ascii="Times New Roman" w:eastAsia="Times New Roman" w:hAnsi="Times New Roman" w:cs="Times New Roman"/>
          <w:sz w:val="21"/>
          <w:szCs w:val="21"/>
        </w:rPr>
      </w:pPr>
      <w:r>
        <w:rPr>
          <w:rFonts w:ascii="Arial" w:eastAsia="Times New Roman" w:hAnsi="Arial" w:cs="Arial"/>
          <w:sz w:val="24"/>
          <w:szCs w:val="24"/>
        </w:rPr>
        <w:t>Abby obtained a Bachelor of Science (Accounting) from Auburn University and went on to obtain her Juris Doctor from Atlanta’s John Marshall Law School.  After law school, Abby began her practice as a law clerk with the Chattahoochee Judicial Circuit.  Abby specializes in commercial and business disputes as well as insurance defense.   Abby is president of the Columbus Chapter of the Georgia Association of Women Lawyers, a member of the State Bar of Georgia, the Columbus Bar Association and the Columbus American Inn of Court.  Abby received her mediation training at Hennig Mediation &amp; Arbitration Services, Inc. and is a registered mediator with the Georgia Office of Dispute Resolution.</w:t>
      </w:r>
    </w:p>
    <w:p w14:paraId="09683A5B" w14:textId="77777777" w:rsidR="009B6B83" w:rsidRDefault="009B6B83" w:rsidP="009B6B83">
      <w:pPr>
        <w:spacing w:after="0" w:line="240" w:lineRule="auto"/>
        <w:jc w:val="both"/>
        <w:rPr>
          <w:rFonts w:ascii="Times New Roman" w:eastAsia="Times New Roman" w:hAnsi="Times New Roman" w:cs="Times New Roman"/>
          <w:sz w:val="21"/>
          <w:szCs w:val="21"/>
        </w:rPr>
      </w:pPr>
    </w:p>
    <w:p w14:paraId="7E936083"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Hourly Fee:  $200.00</w:t>
      </w:r>
    </w:p>
    <w:p w14:paraId="76EA8F47"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Available Counties:  All</w:t>
      </w:r>
    </w:p>
    <w:p w14:paraId="1F878337" w14:textId="77777777" w:rsidR="009B6B83" w:rsidRDefault="009B6B83" w:rsidP="009B6B83">
      <w:pPr>
        <w:spacing w:after="0" w:line="240" w:lineRule="auto"/>
        <w:jc w:val="both"/>
        <w:rPr>
          <w:rFonts w:ascii="Arial" w:eastAsia="Times New Roman" w:hAnsi="Arial" w:cs="Arial"/>
          <w:b/>
          <w:sz w:val="24"/>
          <w:szCs w:val="24"/>
        </w:rPr>
      </w:pPr>
      <w:r>
        <w:rPr>
          <w:rFonts w:ascii="Arial" w:eastAsia="Times New Roman" w:hAnsi="Arial" w:cs="Arial"/>
          <w:b/>
          <w:sz w:val="24"/>
          <w:szCs w:val="24"/>
        </w:rPr>
        <w:t>Registered:  General Civil</w:t>
      </w:r>
    </w:p>
    <w:p w14:paraId="16195D18" w14:textId="77777777" w:rsidR="00CA597F" w:rsidRPr="00CA597F" w:rsidRDefault="00CA597F" w:rsidP="00057907">
      <w:pPr>
        <w:spacing w:after="0" w:line="240" w:lineRule="auto"/>
        <w:jc w:val="both"/>
        <w:rPr>
          <w:rFonts w:ascii="Arial" w:hAnsi="Arial" w:cs="Arial"/>
          <w:sz w:val="24"/>
          <w:szCs w:val="24"/>
        </w:rPr>
      </w:pPr>
    </w:p>
    <w:p w14:paraId="661521DB" w14:textId="77777777" w:rsidR="00CA597F" w:rsidRDefault="00CA597F"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FA3935" w:rsidP="00057907">
      <w:pPr>
        <w:spacing w:after="0" w:line="240" w:lineRule="auto"/>
        <w:jc w:val="both"/>
        <w:rPr>
          <w:rFonts w:ascii="Arial" w:hAnsi="Arial" w:cs="Arial"/>
          <w:sz w:val="24"/>
          <w:szCs w:val="24"/>
        </w:rPr>
      </w:pPr>
      <w:hyperlink r:id="rId42"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20630A" w:rsidP="00057907">
      <w:pPr>
        <w:spacing w:after="0" w:line="240" w:lineRule="auto"/>
        <w:jc w:val="both"/>
        <w:rPr>
          <w:rFonts w:ascii="Arial" w:hAnsi="Arial" w:cs="Arial"/>
          <w:sz w:val="24"/>
          <w:szCs w:val="24"/>
        </w:rPr>
      </w:pPr>
      <w:hyperlink r:id="rId43"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w:t>
      </w:r>
      <w:r w:rsidR="009B1875">
        <w:rPr>
          <w:rFonts w:ascii="Arial" w:hAnsi="Arial" w:cs="Arial"/>
          <w:sz w:val="24"/>
          <w:szCs w:val="24"/>
        </w:rPr>
        <w:lastRenderedPageBreak/>
        <w:t xml:space="preserve">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4F2E32" w:rsidP="00057907">
      <w:pPr>
        <w:spacing w:after="0" w:line="240" w:lineRule="auto"/>
        <w:jc w:val="both"/>
        <w:rPr>
          <w:rFonts w:ascii="Arial" w:hAnsi="Arial" w:cs="Arial"/>
          <w:sz w:val="24"/>
          <w:szCs w:val="24"/>
        </w:rPr>
      </w:pPr>
      <w:hyperlink r:id="rId44"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  General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45"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w:t>
      </w:r>
      <w:r w:rsidRPr="00C418FF">
        <w:rPr>
          <w:rFonts w:ascii="Arial" w:hAnsi="Arial" w:cs="Arial"/>
          <w:sz w:val="24"/>
          <w:szCs w:val="24"/>
        </w:rPr>
        <w:lastRenderedPageBreak/>
        <w:t xml:space="preserve">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714D4E48" w14:textId="77777777" w:rsidR="00B91E45" w:rsidRDefault="00B91E45" w:rsidP="00057907">
      <w:pPr>
        <w:spacing w:after="0" w:line="240" w:lineRule="auto"/>
        <w:jc w:val="both"/>
        <w:rPr>
          <w:rFonts w:ascii="Arial" w:hAnsi="Arial" w:cs="Arial"/>
          <w:b/>
          <w:sz w:val="24"/>
          <w:szCs w:val="24"/>
        </w:rPr>
      </w:pP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88676F" w:rsidP="00057907">
      <w:pPr>
        <w:spacing w:after="0" w:line="240" w:lineRule="auto"/>
        <w:jc w:val="both"/>
        <w:rPr>
          <w:rFonts w:ascii="Arial" w:hAnsi="Arial" w:cs="Arial"/>
          <w:sz w:val="24"/>
          <w:szCs w:val="24"/>
        </w:rPr>
      </w:pPr>
      <w:hyperlink r:id="rId46"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 xml:space="preserve">2311 </w:t>
      </w:r>
      <w:proofErr w:type="spellStart"/>
      <w:r w:rsidRPr="001E6E4A">
        <w:rPr>
          <w:rFonts w:ascii="Arial" w:eastAsia="Times New Roman" w:hAnsi="Arial" w:cs="Arial"/>
          <w:sz w:val="24"/>
          <w:szCs w:val="24"/>
        </w:rPr>
        <w:t>Pobiddy</w:t>
      </w:r>
      <w:proofErr w:type="spellEnd"/>
      <w:r w:rsidRPr="001E6E4A">
        <w:rPr>
          <w:rFonts w:ascii="Arial" w:eastAsia="Times New Roman" w:hAnsi="Arial" w:cs="Arial"/>
          <w:sz w:val="24"/>
          <w:szCs w:val="24"/>
        </w:rPr>
        <w:t xml:space="preserve"> Road</w:t>
      </w:r>
      <w:r w:rsidRPr="001E6E4A">
        <w:rPr>
          <w:rFonts w:ascii="Arial" w:eastAsia="Times New Roman" w:hAnsi="Arial" w:cs="Arial"/>
          <w:sz w:val="24"/>
          <w:szCs w:val="24"/>
        </w:rPr>
        <w:br/>
      </w:r>
      <w:proofErr w:type="spellStart"/>
      <w:r w:rsidRPr="001E6E4A">
        <w:rPr>
          <w:rFonts w:ascii="Arial" w:eastAsia="Times New Roman" w:hAnsi="Arial" w:cs="Arial"/>
          <w:sz w:val="24"/>
          <w:szCs w:val="24"/>
        </w:rPr>
        <w:t>Talbotton</w:t>
      </w:r>
      <w:proofErr w:type="spellEnd"/>
      <w:r w:rsidRPr="001E6E4A">
        <w:rPr>
          <w:rFonts w:ascii="Arial" w:eastAsia="Times New Roman" w:hAnsi="Arial" w:cs="Arial"/>
          <w:sz w:val="24"/>
          <w:szCs w:val="24"/>
        </w:rPr>
        <w:t>,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47"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48"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lastRenderedPageBreak/>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been  an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Hourly fee: $350.00 (3 hour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 xml:space="preserve">Rob </w:t>
      </w:r>
      <w:proofErr w:type="spellStart"/>
      <w:r>
        <w:rPr>
          <w:rFonts w:ascii="Arial" w:hAnsi="Arial" w:cs="Arial"/>
          <w:b/>
          <w:bCs/>
          <w:sz w:val="24"/>
          <w:szCs w:val="24"/>
        </w:rPr>
        <w:t>Poydasheff</w:t>
      </w:r>
      <w:proofErr w:type="spellEnd"/>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49"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 xml:space="preserve">Robert S. </w:t>
      </w:r>
      <w:proofErr w:type="spellStart"/>
      <w:r w:rsidRPr="00B83A0C">
        <w:rPr>
          <w:rFonts w:ascii="Arial" w:hAnsi="Arial" w:cs="Arial"/>
          <w:sz w:val="24"/>
          <w:szCs w:val="24"/>
        </w:rPr>
        <w:t>Poydasheff</w:t>
      </w:r>
      <w:proofErr w:type="spellEnd"/>
      <w:r w:rsidRPr="00B83A0C">
        <w:rPr>
          <w:rFonts w:ascii="Arial" w:hAnsi="Arial" w:cs="Arial"/>
          <w:sz w:val="24"/>
          <w:szCs w:val="24"/>
        </w:rPr>
        <w:t xml:space="preserve">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currently is serving as a Judge Pro </w:t>
      </w:r>
      <w:proofErr w:type="spellStart"/>
      <w:r w:rsidRPr="00B83A0C">
        <w:rPr>
          <w:rFonts w:ascii="Arial" w:hAnsi="Arial" w:cs="Arial"/>
          <w:sz w:val="24"/>
          <w:szCs w:val="24"/>
        </w:rPr>
        <w:t>Tem</w:t>
      </w:r>
      <w:proofErr w:type="spellEnd"/>
      <w:r w:rsidRPr="00B83A0C">
        <w:rPr>
          <w:rFonts w:ascii="Arial" w:hAnsi="Arial" w:cs="Arial"/>
          <w:sz w:val="24"/>
          <w:szCs w:val="24"/>
        </w:rPr>
        <w:t xml:space="preserve">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50"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lastRenderedPageBreak/>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51"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w:t>
      </w:r>
      <w:proofErr w:type="spellStart"/>
      <w:r w:rsidRPr="0012466A">
        <w:rPr>
          <w:rFonts w:ascii="Arial" w:hAnsi="Arial" w:cs="Arial"/>
          <w:sz w:val="24"/>
          <w:szCs w:val="24"/>
        </w:rPr>
        <w:t>the</w:t>
      </w:r>
      <w:proofErr w:type="spellEnd"/>
      <w:r w:rsidRPr="0012466A">
        <w:rPr>
          <w:rFonts w:ascii="Arial" w:hAnsi="Arial" w:cs="Arial"/>
          <w:sz w:val="24"/>
          <w:szCs w:val="24"/>
        </w:rPr>
        <w:t xml:space="preserve"> National Association of Consumer Advocates and the American Trial </w:t>
      </w:r>
      <w:proofErr w:type="spellStart"/>
      <w:r w:rsidRPr="0012466A">
        <w:rPr>
          <w:rFonts w:ascii="Arial" w:hAnsi="Arial" w:cs="Arial"/>
          <w:sz w:val="24"/>
          <w:szCs w:val="24"/>
        </w:rPr>
        <w:t>Lawyer’s</w:t>
      </w:r>
      <w:proofErr w:type="spellEnd"/>
      <w:r w:rsidRPr="0012466A">
        <w:rPr>
          <w:rFonts w:ascii="Arial" w:hAnsi="Arial" w:cs="Arial"/>
          <w:sz w:val="24"/>
          <w:szCs w:val="24"/>
        </w:rPr>
        <w:t xml:space="preserve">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F475CB" w:rsidP="00057907">
      <w:pPr>
        <w:spacing w:after="0" w:line="240" w:lineRule="auto"/>
        <w:jc w:val="both"/>
        <w:rPr>
          <w:rFonts w:ascii="Arial" w:hAnsi="Arial" w:cs="Arial"/>
          <w:sz w:val="24"/>
          <w:szCs w:val="24"/>
        </w:rPr>
      </w:pPr>
      <w:hyperlink r:id="rId52"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3"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w:t>
      </w:r>
      <w:r>
        <w:rPr>
          <w:rFonts w:ascii="Arial" w:eastAsia="Times New Roman" w:hAnsi="Arial" w:cs="Arial"/>
          <w:bCs/>
          <w:sz w:val="24"/>
          <w:szCs w:val="24"/>
        </w:rPr>
        <w:lastRenderedPageBreak/>
        <w:t xml:space="preserve">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 xml:space="preserve">Page, </w:t>
      </w:r>
      <w:proofErr w:type="spellStart"/>
      <w:r>
        <w:rPr>
          <w:rFonts w:ascii="Arial" w:hAnsi="Arial" w:cs="Arial"/>
          <w:sz w:val="24"/>
          <w:szCs w:val="24"/>
        </w:rPr>
        <w:t>Scrantom</w:t>
      </w:r>
      <w:proofErr w:type="spellEnd"/>
      <w:r>
        <w:rPr>
          <w:rFonts w:ascii="Arial" w:hAnsi="Arial" w:cs="Arial"/>
          <w:sz w:val="24"/>
          <w:szCs w:val="24"/>
        </w:rPr>
        <w:t>,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6A6B1A" w:rsidP="00057907">
      <w:pPr>
        <w:spacing w:after="0" w:line="240" w:lineRule="auto"/>
        <w:jc w:val="both"/>
        <w:rPr>
          <w:rFonts w:ascii="Arial" w:hAnsi="Arial" w:cs="Arial"/>
          <w:sz w:val="24"/>
          <w:szCs w:val="24"/>
        </w:rPr>
      </w:pPr>
      <w:hyperlink r:id="rId54"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DA29E6" w:rsidP="00DA29E6">
      <w:pPr>
        <w:spacing w:after="0" w:line="240" w:lineRule="auto"/>
        <w:rPr>
          <w:rFonts w:ascii="Arial" w:hAnsi="Arial" w:cs="Arial"/>
          <w:bCs/>
          <w:sz w:val="24"/>
          <w:szCs w:val="24"/>
        </w:rPr>
      </w:pPr>
      <w:hyperlink r:id="rId55"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w:t>
      </w:r>
      <w:r w:rsidRPr="00C402AC">
        <w:rPr>
          <w:rFonts w:ascii="Arial" w:hAnsi="Arial" w:cs="Arial"/>
          <w:sz w:val="24"/>
          <w:szCs w:val="24"/>
        </w:rPr>
        <w:lastRenderedPageBreak/>
        <w:t xml:space="preserve">Enquirer’s </w:t>
      </w:r>
      <w:proofErr w:type="spellStart"/>
      <w:r w:rsidRPr="00C402AC">
        <w:rPr>
          <w:rFonts w:ascii="Arial" w:hAnsi="Arial" w:cs="Arial"/>
          <w:sz w:val="24"/>
          <w:szCs w:val="24"/>
        </w:rPr>
        <w:t>Readers</w:t>
      </w:r>
      <w:proofErr w:type="spellEnd"/>
      <w:r w:rsidRPr="00C402AC">
        <w:rPr>
          <w:rFonts w:ascii="Arial" w:hAnsi="Arial" w:cs="Arial"/>
          <w:sz w:val="24"/>
          <w:szCs w:val="24"/>
        </w:rPr>
        <w:t xml:space="preserve">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E6F1A94" w14:textId="77777777" w:rsidR="00B91E45" w:rsidRDefault="00B91E45" w:rsidP="00815C26">
      <w:pPr>
        <w:spacing w:after="0" w:line="240" w:lineRule="auto"/>
        <w:rPr>
          <w:rFonts w:ascii="Arial" w:hAnsi="Arial" w:cs="Arial"/>
          <w:b/>
          <w:bCs/>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DB1931" w:rsidP="00057907">
      <w:pPr>
        <w:spacing w:after="0" w:line="240" w:lineRule="auto"/>
        <w:jc w:val="both"/>
        <w:rPr>
          <w:rFonts w:ascii="Arial" w:hAnsi="Arial" w:cs="Arial"/>
          <w:sz w:val="24"/>
          <w:szCs w:val="24"/>
        </w:rPr>
      </w:pPr>
      <w:hyperlink r:id="rId56"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 xml:space="preserve">Bio:  Mr. Smith began practicing law with Page, </w:t>
      </w:r>
      <w:proofErr w:type="spellStart"/>
      <w:r>
        <w:rPr>
          <w:rFonts w:ascii="Arial" w:hAnsi="Arial" w:cs="Arial"/>
          <w:sz w:val="24"/>
          <w:szCs w:val="24"/>
        </w:rPr>
        <w:t>Scrantom</w:t>
      </w:r>
      <w:proofErr w:type="spellEnd"/>
      <w:r>
        <w:rPr>
          <w:rFonts w:ascii="Arial" w:hAnsi="Arial" w:cs="Arial"/>
          <w:sz w:val="24"/>
          <w:szCs w:val="24"/>
        </w:rPr>
        <w:t xml:space="preserve"> in 1985 and continued with that firm for 14 years.  His practice was general civil litigation including personal injury, insurance defense, commercial litigation and creditor’s rights/bankruptcy litigation.  He left  Page, </w:t>
      </w:r>
      <w:proofErr w:type="spellStart"/>
      <w:r>
        <w:rPr>
          <w:rFonts w:ascii="Arial" w:hAnsi="Arial" w:cs="Arial"/>
          <w:sz w:val="24"/>
          <w:szCs w:val="24"/>
        </w:rPr>
        <w:t>Scrantom</w:t>
      </w:r>
      <w:proofErr w:type="spellEnd"/>
      <w:r>
        <w:rPr>
          <w:rFonts w:ascii="Arial" w:hAnsi="Arial" w:cs="Arial"/>
          <w:sz w:val="24"/>
          <w:szCs w:val="24"/>
        </w:rPr>
        <w:t xml:space="preserve">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2C0ECE" w:rsidP="00057907">
      <w:pPr>
        <w:spacing w:after="0" w:line="240" w:lineRule="auto"/>
        <w:jc w:val="both"/>
        <w:rPr>
          <w:rFonts w:ascii="Arial" w:hAnsi="Arial" w:cs="Arial"/>
          <w:sz w:val="24"/>
          <w:szCs w:val="24"/>
        </w:rPr>
      </w:pPr>
      <w:hyperlink r:id="rId57"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 xml:space="preserve">Tim is an attorney in Columbus, Georgia.  His law practice focuses primarily upon family law issues and civil litigation.  Tim joined the firm now known as Harp, </w:t>
      </w:r>
      <w:proofErr w:type="spellStart"/>
      <w:r w:rsidR="00D57F9F" w:rsidRPr="00D57F9F">
        <w:rPr>
          <w:rFonts w:ascii="Arial" w:eastAsia="Times New Roman" w:hAnsi="Arial" w:cs="Arial"/>
          <w:sz w:val="24"/>
          <w:szCs w:val="24"/>
        </w:rPr>
        <w:t>Poydasheff</w:t>
      </w:r>
      <w:proofErr w:type="spellEnd"/>
      <w:r w:rsidR="00D57F9F" w:rsidRPr="00D57F9F">
        <w:rPr>
          <w:rFonts w:ascii="Arial" w:eastAsia="Times New Roman" w:hAnsi="Arial" w:cs="Arial"/>
          <w:sz w:val="24"/>
          <w:szCs w:val="24"/>
        </w:rPr>
        <w:t>,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lastRenderedPageBreak/>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58"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and also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5DFA2239"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59"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lastRenderedPageBreak/>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20565A" w:rsidP="00057907">
      <w:pPr>
        <w:spacing w:after="0" w:line="240" w:lineRule="auto"/>
        <w:jc w:val="both"/>
        <w:rPr>
          <w:rFonts w:ascii="Arial" w:hAnsi="Arial" w:cs="Arial"/>
          <w:sz w:val="24"/>
          <w:szCs w:val="24"/>
        </w:rPr>
      </w:pPr>
      <w:hyperlink r:id="rId60" w:history="1">
        <w:r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61"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w:t>
      </w:r>
      <w:proofErr w:type="spellStart"/>
      <w:r w:rsidRPr="00B04B04">
        <w:rPr>
          <w:rFonts w:ascii="Arial" w:hAnsi="Arial" w:cs="Arial"/>
          <w:sz w:val="24"/>
          <w:szCs w:val="24"/>
        </w:rPr>
        <w:t>Scrantom</w:t>
      </w:r>
      <w:proofErr w:type="spellEnd"/>
      <w:r w:rsidRPr="00B04B04">
        <w:rPr>
          <w:rFonts w:ascii="Arial" w:hAnsi="Arial" w:cs="Arial"/>
          <w:sz w:val="24"/>
          <w:szCs w:val="24"/>
        </w:rPr>
        <w:t xml:space="preserve">,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lastRenderedPageBreak/>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F73C57" w:rsidP="00057907">
      <w:pPr>
        <w:spacing w:after="0" w:line="240" w:lineRule="auto"/>
        <w:jc w:val="both"/>
        <w:rPr>
          <w:rFonts w:ascii="Arial" w:hAnsi="Arial" w:cs="Arial"/>
          <w:sz w:val="24"/>
          <w:szCs w:val="24"/>
        </w:rPr>
      </w:pPr>
      <w:hyperlink r:id="rId62"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w:t>
      </w:r>
      <w:proofErr w:type="spellStart"/>
      <w:r>
        <w:rPr>
          <w:rFonts w:ascii="Arial" w:hAnsi="Arial" w:cs="Arial"/>
          <w:sz w:val="24"/>
          <w:szCs w:val="24"/>
        </w:rPr>
        <w:t>m ore</w:t>
      </w:r>
      <w:proofErr w:type="spellEnd"/>
      <w:r>
        <w:rPr>
          <w:rFonts w:ascii="Arial" w:hAnsi="Arial" w:cs="Arial"/>
          <w:sz w:val="24"/>
          <w:szCs w:val="24"/>
        </w:rPr>
        <w:t xml:space="preserv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C04F61" w:rsidP="00057907">
      <w:pPr>
        <w:spacing w:after="0" w:line="240" w:lineRule="auto"/>
        <w:jc w:val="both"/>
        <w:rPr>
          <w:rFonts w:ascii="Arial" w:hAnsi="Arial" w:cs="Arial"/>
          <w:sz w:val="24"/>
          <w:szCs w:val="24"/>
        </w:rPr>
      </w:pPr>
      <w:hyperlink r:id="rId63"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w:t>
      </w:r>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206661" w:rsidP="00057907">
      <w:pPr>
        <w:spacing w:after="0" w:line="240" w:lineRule="auto"/>
        <w:jc w:val="both"/>
        <w:rPr>
          <w:rFonts w:ascii="Arial" w:hAnsi="Arial" w:cs="Arial"/>
          <w:sz w:val="24"/>
          <w:szCs w:val="24"/>
        </w:rPr>
      </w:pPr>
      <w:hyperlink r:id="rId64"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A07A48" w:rsidP="00057907">
      <w:pPr>
        <w:spacing w:after="0" w:line="240" w:lineRule="auto"/>
        <w:jc w:val="both"/>
        <w:rPr>
          <w:rFonts w:ascii="Arial" w:hAnsi="Arial" w:cs="Arial"/>
          <w:sz w:val="24"/>
          <w:szCs w:val="24"/>
        </w:rPr>
      </w:pPr>
      <w:hyperlink r:id="rId65"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 xml:space="preserve">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w:t>
      </w:r>
      <w:r w:rsidR="00A07A48" w:rsidRPr="00A07A48">
        <w:rPr>
          <w:rFonts w:ascii="Arial" w:hAnsi="Arial" w:cs="Arial"/>
        </w:rPr>
        <w:lastRenderedPageBreak/>
        <w:t>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1ABFFAFD" w14:textId="77777777" w:rsidR="00A56BE9" w:rsidRDefault="00A56BE9" w:rsidP="00A07A48">
      <w:pPr>
        <w:pStyle w:val="NormalWeb"/>
        <w:spacing w:before="0" w:beforeAutospacing="0" w:after="0" w:afterAutospacing="0"/>
        <w:jc w:val="both"/>
        <w:rPr>
          <w:rFonts w:ascii="Arial" w:hAnsi="Arial" w:cs="Arial"/>
          <w:b/>
        </w:rPr>
      </w:pPr>
    </w:p>
    <w:p w14:paraId="568C7E98" w14:textId="77777777" w:rsidR="00EA1125" w:rsidRDefault="00EA1125" w:rsidP="00A07A48">
      <w:pPr>
        <w:pStyle w:val="NormalWeb"/>
        <w:spacing w:before="0" w:beforeAutospacing="0" w:after="0" w:afterAutospacing="0"/>
        <w:jc w:val="both"/>
        <w:rPr>
          <w:rFonts w:ascii="Arial" w:hAnsi="Arial" w:cs="Arial"/>
          <w:b/>
        </w:rPr>
      </w:pPr>
    </w:p>
    <w:p w14:paraId="719A2C57" w14:textId="77777777" w:rsidR="00EA1125" w:rsidRDefault="00EA1125" w:rsidP="00A07A48">
      <w:pPr>
        <w:pStyle w:val="NormalWeb"/>
        <w:spacing w:before="0" w:beforeAutospacing="0" w:after="0" w:afterAutospacing="0"/>
        <w:jc w:val="both"/>
        <w:rPr>
          <w:rFonts w:ascii="Arial" w:hAnsi="Arial" w:cs="Arial"/>
          <w:b/>
        </w:rPr>
      </w:pPr>
    </w:p>
    <w:p w14:paraId="28D32FB5" w14:textId="77777777" w:rsidR="00EA1125" w:rsidRDefault="00EA1125" w:rsidP="00A07A48">
      <w:pPr>
        <w:pStyle w:val="NormalWeb"/>
        <w:spacing w:before="0" w:beforeAutospacing="0" w:after="0" w:afterAutospacing="0"/>
        <w:jc w:val="both"/>
        <w:rPr>
          <w:rFonts w:ascii="Arial" w:hAnsi="Arial" w:cs="Arial"/>
          <w:b/>
        </w:rPr>
      </w:pP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66"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include: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04E0B"/>
    <w:rsid w:val="000104B4"/>
    <w:rsid w:val="000124E4"/>
    <w:rsid w:val="00013C8D"/>
    <w:rsid w:val="00014017"/>
    <w:rsid w:val="00016289"/>
    <w:rsid w:val="000271A6"/>
    <w:rsid w:val="00036F8F"/>
    <w:rsid w:val="00037705"/>
    <w:rsid w:val="000464D8"/>
    <w:rsid w:val="00050823"/>
    <w:rsid w:val="00055ABD"/>
    <w:rsid w:val="00057907"/>
    <w:rsid w:val="000752AD"/>
    <w:rsid w:val="000753C7"/>
    <w:rsid w:val="00075586"/>
    <w:rsid w:val="0008018B"/>
    <w:rsid w:val="000861E3"/>
    <w:rsid w:val="0009411B"/>
    <w:rsid w:val="00095656"/>
    <w:rsid w:val="000A3DAD"/>
    <w:rsid w:val="000A6090"/>
    <w:rsid w:val="000B1041"/>
    <w:rsid w:val="000B14E3"/>
    <w:rsid w:val="000C084F"/>
    <w:rsid w:val="000D4335"/>
    <w:rsid w:val="000E056F"/>
    <w:rsid w:val="000E2B0B"/>
    <w:rsid w:val="000E3320"/>
    <w:rsid w:val="0010729E"/>
    <w:rsid w:val="001135A1"/>
    <w:rsid w:val="00114F36"/>
    <w:rsid w:val="0012466A"/>
    <w:rsid w:val="00127180"/>
    <w:rsid w:val="001319ED"/>
    <w:rsid w:val="00140C5F"/>
    <w:rsid w:val="00143C15"/>
    <w:rsid w:val="00145374"/>
    <w:rsid w:val="00165722"/>
    <w:rsid w:val="00166759"/>
    <w:rsid w:val="0017109A"/>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30252"/>
    <w:rsid w:val="00232581"/>
    <w:rsid w:val="00242F1F"/>
    <w:rsid w:val="002459E9"/>
    <w:rsid w:val="0025252A"/>
    <w:rsid w:val="00257262"/>
    <w:rsid w:val="00263E03"/>
    <w:rsid w:val="0027393C"/>
    <w:rsid w:val="002744FC"/>
    <w:rsid w:val="00275261"/>
    <w:rsid w:val="0028020F"/>
    <w:rsid w:val="00280320"/>
    <w:rsid w:val="00286F99"/>
    <w:rsid w:val="00294CFC"/>
    <w:rsid w:val="002970EF"/>
    <w:rsid w:val="002A1397"/>
    <w:rsid w:val="002A7203"/>
    <w:rsid w:val="002C0ECE"/>
    <w:rsid w:val="002C16CD"/>
    <w:rsid w:val="002C6E19"/>
    <w:rsid w:val="002C7CEC"/>
    <w:rsid w:val="002C7CFC"/>
    <w:rsid w:val="002D1046"/>
    <w:rsid w:val="002D4340"/>
    <w:rsid w:val="002E64E8"/>
    <w:rsid w:val="003012EC"/>
    <w:rsid w:val="003056B3"/>
    <w:rsid w:val="00306A9B"/>
    <w:rsid w:val="00322DD9"/>
    <w:rsid w:val="003351A9"/>
    <w:rsid w:val="0034797F"/>
    <w:rsid w:val="00350674"/>
    <w:rsid w:val="00375A59"/>
    <w:rsid w:val="00376420"/>
    <w:rsid w:val="00376DE5"/>
    <w:rsid w:val="00380676"/>
    <w:rsid w:val="003842E5"/>
    <w:rsid w:val="003A28FD"/>
    <w:rsid w:val="003A32E4"/>
    <w:rsid w:val="003A3925"/>
    <w:rsid w:val="003B3848"/>
    <w:rsid w:val="003B44C2"/>
    <w:rsid w:val="003B4956"/>
    <w:rsid w:val="003C0B96"/>
    <w:rsid w:val="003C3FFF"/>
    <w:rsid w:val="003D7761"/>
    <w:rsid w:val="003E6201"/>
    <w:rsid w:val="003F3B5F"/>
    <w:rsid w:val="004059BD"/>
    <w:rsid w:val="00413C7C"/>
    <w:rsid w:val="00425280"/>
    <w:rsid w:val="00441DD6"/>
    <w:rsid w:val="00447A0D"/>
    <w:rsid w:val="00450610"/>
    <w:rsid w:val="00454A87"/>
    <w:rsid w:val="00455FFC"/>
    <w:rsid w:val="00457D0F"/>
    <w:rsid w:val="00461F8E"/>
    <w:rsid w:val="0046286E"/>
    <w:rsid w:val="004644CE"/>
    <w:rsid w:val="00464FEC"/>
    <w:rsid w:val="00470D34"/>
    <w:rsid w:val="00471E00"/>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3457"/>
    <w:rsid w:val="00535D52"/>
    <w:rsid w:val="00543758"/>
    <w:rsid w:val="00560E40"/>
    <w:rsid w:val="00566181"/>
    <w:rsid w:val="005661C9"/>
    <w:rsid w:val="00570842"/>
    <w:rsid w:val="00572859"/>
    <w:rsid w:val="00572D83"/>
    <w:rsid w:val="00576597"/>
    <w:rsid w:val="00586E15"/>
    <w:rsid w:val="005906B8"/>
    <w:rsid w:val="00595AB7"/>
    <w:rsid w:val="005B3D56"/>
    <w:rsid w:val="005C3215"/>
    <w:rsid w:val="005C757F"/>
    <w:rsid w:val="005D3B43"/>
    <w:rsid w:val="005E6C2C"/>
    <w:rsid w:val="005F01E7"/>
    <w:rsid w:val="00605DC2"/>
    <w:rsid w:val="00621F6C"/>
    <w:rsid w:val="006274A2"/>
    <w:rsid w:val="00636E12"/>
    <w:rsid w:val="00637031"/>
    <w:rsid w:val="00645472"/>
    <w:rsid w:val="00661744"/>
    <w:rsid w:val="006667FC"/>
    <w:rsid w:val="00671929"/>
    <w:rsid w:val="00675F80"/>
    <w:rsid w:val="00676F8C"/>
    <w:rsid w:val="006921A6"/>
    <w:rsid w:val="00695B5D"/>
    <w:rsid w:val="006A14B3"/>
    <w:rsid w:val="006A6042"/>
    <w:rsid w:val="006A6B1A"/>
    <w:rsid w:val="006B0A4C"/>
    <w:rsid w:val="006C1F1E"/>
    <w:rsid w:val="006C1FD0"/>
    <w:rsid w:val="006C5B3E"/>
    <w:rsid w:val="006E5B81"/>
    <w:rsid w:val="006F542C"/>
    <w:rsid w:val="007072A6"/>
    <w:rsid w:val="007075D4"/>
    <w:rsid w:val="00711690"/>
    <w:rsid w:val="007166F3"/>
    <w:rsid w:val="0071771F"/>
    <w:rsid w:val="007215BB"/>
    <w:rsid w:val="00745D24"/>
    <w:rsid w:val="007549C1"/>
    <w:rsid w:val="00757D94"/>
    <w:rsid w:val="00763CCF"/>
    <w:rsid w:val="00774555"/>
    <w:rsid w:val="0078115D"/>
    <w:rsid w:val="00787B27"/>
    <w:rsid w:val="00787F31"/>
    <w:rsid w:val="00794648"/>
    <w:rsid w:val="007952CC"/>
    <w:rsid w:val="00795B5A"/>
    <w:rsid w:val="007A1E91"/>
    <w:rsid w:val="007A277D"/>
    <w:rsid w:val="007A5CAD"/>
    <w:rsid w:val="007B3D23"/>
    <w:rsid w:val="007B66F8"/>
    <w:rsid w:val="007C70CF"/>
    <w:rsid w:val="007D16F5"/>
    <w:rsid w:val="007E5B91"/>
    <w:rsid w:val="007F13BD"/>
    <w:rsid w:val="007F7CE4"/>
    <w:rsid w:val="00815C26"/>
    <w:rsid w:val="00816D09"/>
    <w:rsid w:val="0081729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B2C9A"/>
    <w:rsid w:val="008E13B1"/>
    <w:rsid w:val="008E4573"/>
    <w:rsid w:val="008E4CE5"/>
    <w:rsid w:val="008E70C3"/>
    <w:rsid w:val="008F1F7F"/>
    <w:rsid w:val="00903851"/>
    <w:rsid w:val="00911CF1"/>
    <w:rsid w:val="00916BCE"/>
    <w:rsid w:val="0092015F"/>
    <w:rsid w:val="009221EE"/>
    <w:rsid w:val="00922813"/>
    <w:rsid w:val="00924742"/>
    <w:rsid w:val="00940008"/>
    <w:rsid w:val="00946D4F"/>
    <w:rsid w:val="009472F5"/>
    <w:rsid w:val="00947FC7"/>
    <w:rsid w:val="00954773"/>
    <w:rsid w:val="00955101"/>
    <w:rsid w:val="00963547"/>
    <w:rsid w:val="009674D9"/>
    <w:rsid w:val="00976286"/>
    <w:rsid w:val="00980091"/>
    <w:rsid w:val="0098182C"/>
    <w:rsid w:val="00982B8A"/>
    <w:rsid w:val="009934B6"/>
    <w:rsid w:val="0099536C"/>
    <w:rsid w:val="009A047C"/>
    <w:rsid w:val="009A30D0"/>
    <w:rsid w:val="009A7CDF"/>
    <w:rsid w:val="009B03DB"/>
    <w:rsid w:val="009B06A5"/>
    <w:rsid w:val="009B1875"/>
    <w:rsid w:val="009B607B"/>
    <w:rsid w:val="009B6B83"/>
    <w:rsid w:val="009B6F14"/>
    <w:rsid w:val="009B701B"/>
    <w:rsid w:val="009E7076"/>
    <w:rsid w:val="009E729E"/>
    <w:rsid w:val="009F3FF3"/>
    <w:rsid w:val="009F57B3"/>
    <w:rsid w:val="009F69BF"/>
    <w:rsid w:val="00A00783"/>
    <w:rsid w:val="00A01E99"/>
    <w:rsid w:val="00A04493"/>
    <w:rsid w:val="00A06720"/>
    <w:rsid w:val="00A06E06"/>
    <w:rsid w:val="00A07A48"/>
    <w:rsid w:val="00A11469"/>
    <w:rsid w:val="00A20319"/>
    <w:rsid w:val="00A22828"/>
    <w:rsid w:val="00A2303D"/>
    <w:rsid w:val="00A35430"/>
    <w:rsid w:val="00A507D9"/>
    <w:rsid w:val="00A5680A"/>
    <w:rsid w:val="00A56BE9"/>
    <w:rsid w:val="00A61DF6"/>
    <w:rsid w:val="00A7030D"/>
    <w:rsid w:val="00A80A55"/>
    <w:rsid w:val="00A824A9"/>
    <w:rsid w:val="00A833DB"/>
    <w:rsid w:val="00A83BA8"/>
    <w:rsid w:val="00A94573"/>
    <w:rsid w:val="00A95055"/>
    <w:rsid w:val="00AA4E1F"/>
    <w:rsid w:val="00AA583E"/>
    <w:rsid w:val="00AA6075"/>
    <w:rsid w:val="00AB4A89"/>
    <w:rsid w:val="00AD2870"/>
    <w:rsid w:val="00AE0A50"/>
    <w:rsid w:val="00AE1E7D"/>
    <w:rsid w:val="00AE26AC"/>
    <w:rsid w:val="00AE5FD5"/>
    <w:rsid w:val="00AE6420"/>
    <w:rsid w:val="00AF1D01"/>
    <w:rsid w:val="00B000FC"/>
    <w:rsid w:val="00B04B04"/>
    <w:rsid w:val="00B140E0"/>
    <w:rsid w:val="00B23AE2"/>
    <w:rsid w:val="00B35C63"/>
    <w:rsid w:val="00B37C3E"/>
    <w:rsid w:val="00B4393F"/>
    <w:rsid w:val="00B454A0"/>
    <w:rsid w:val="00B60B8F"/>
    <w:rsid w:val="00B630E0"/>
    <w:rsid w:val="00B831B9"/>
    <w:rsid w:val="00B8674F"/>
    <w:rsid w:val="00B87389"/>
    <w:rsid w:val="00B91E45"/>
    <w:rsid w:val="00B94030"/>
    <w:rsid w:val="00B96DDA"/>
    <w:rsid w:val="00BC0B5D"/>
    <w:rsid w:val="00BC2B65"/>
    <w:rsid w:val="00BC5A51"/>
    <w:rsid w:val="00BE0412"/>
    <w:rsid w:val="00BE3973"/>
    <w:rsid w:val="00C02126"/>
    <w:rsid w:val="00C04F61"/>
    <w:rsid w:val="00C12F54"/>
    <w:rsid w:val="00C20063"/>
    <w:rsid w:val="00C22EDA"/>
    <w:rsid w:val="00C31216"/>
    <w:rsid w:val="00C41673"/>
    <w:rsid w:val="00C418FF"/>
    <w:rsid w:val="00C60938"/>
    <w:rsid w:val="00C70D96"/>
    <w:rsid w:val="00C7493B"/>
    <w:rsid w:val="00C77D3F"/>
    <w:rsid w:val="00C8653D"/>
    <w:rsid w:val="00C9167B"/>
    <w:rsid w:val="00CA597F"/>
    <w:rsid w:val="00CB0932"/>
    <w:rsid w:val="00CB1101"/>
    <w:rsid w:val="00CB3D12"/>
    <w:rsid w:val="00CB54D0"/>
    <w:rsid w:val="00CB5727"/>
    <w:rsid w:val="00CB725F"/>
    <w:rsid w:val="00CC16D4"/>
    <w:rsid w:val="00CD2BDA"/>
    <w:rsid w:val="00CE048A"/>
    <w:rsid w:val="00CE1380"/>
    <w:rsid w:val="00CE3188"/>
    <w:rsid w:val="00CE31F9"/>
    <w:rsid w:val="00CF4DFA"/>
    <w:rsid w:val="00D01A49"/>
    <w:rsid w:val="00D076EF"/>
    <w:rsid w:val="00D271EB"/>
    <w:rsid w:val="00D30BD0"/>
    <w:rsid w:val="00D31232"/>
    <w:rsid w:val="00D4526A"/>
    <w:rsid w:val="00D4614A"/>
    <w:rsid w:val="00D57F9F"/>
    <w:rsid w:val="00D61971"/>
    <w:rsid w:val="00D61C69"/>
    <w:rsid w:val="00D678B7"/>
    <w:rsid w:val="00D73440"/>
    <w:rsid w:val="00D83DA7"/>
    <w:rsid w:val="00D9262A"/>
    <w:rsid w:val="00D93D79"/>
    <w:rsid w:val="00DA23A4"/>
    <w:rsid w:val="00DA29E6"/>
    <w:rsid w:val="00DA4DC9"/>
    <w:rsid w:val="00DA7CEE"/>
    <w:rsid w:val="00DB1931"/>
    <w:rsid w:val="00DB4150"/>
    <w:rsid w:val="00DB68F0"/>
    <w:rsid w:val="00DB6E92"/>
    <w:rsid w:val="00DC01B3"/>
    <w:rsid w:val="00DC2BE8"/>
    <w:rsid w:val="00DC7CBB"/>
    <w:rsid w:val="00DE04B0"/>
    <w:rsid w:val="00DE23BA"/>
    <w:rsid w:val="00DE6A79"/>
    <w:rsid w:val="00DF1B4B"/>
    <w:rsid w:val="00DF6765"/>
    <w:rsid w:val="00E10919"/>
    <w:rsid w:val="00E24A72"/>
    <w:rsid w:val="00E24E1A"/>
    <w:rsid w:val="00E31A7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6C64"/>
    <w:rsid w:val="00EF1A8C"/>
    <w:rsid w:val="00EF5FE5"/>
    <w:rsid w:val="00F00915"/>
    <w:rsid w:val="00F07E04"/>
    <w:rsid w:val="00F24C48"/>
    <w:rsid w:val="00F276D7"/>
    <w:rsid w:val="00F322F7"/>
    <w:rsid w:val="00F36212"/>
    <w:rsid w:val="00F43C78"/>
    <w:rsid w:val="00F47021"/>
    <w:rsid w:val="00F475CB"/>
    <w:rsid w:val="00F610F8"/>
    <w:rsid w:val="00F73C57"/>
    <w:rsid w:val="00F73F6C"/>
    <w:rsid w:val="00F77119"/>
    <w:rsid w:val="00F85DA7"/>
    <w:rsid w:val="00F86DD3"/>
    <w:rsid w:val="00F977EA"/>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18462756">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49552005">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598098698">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870682788">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icklaw@bellsouth.net" TargetMode="External"/><Relationship Id="rId21" Type="http://schemas.openxmlformats.org/officeDocument/2006/relationships/hyperlink" Target="mailto:jab@buchananland.com" TargetMode="External"/><Relationship Id="rId34" Type="http://schemas.openxmlformats.org/officeDocument/2006/relationships/hyperlink" Target="mailto:info@specialtymediation.com" TargetMode="External"/><Relationship Id="rId42" Type="http://schemas.openxmlformats.org/officeDocument/2006/relationships/hyperlink" Target="mailto:mizemediation@gmail.com" TargetMode="External"/><Relationship Id="rId47" Type="http://schemas.openxmlformats.org/officeDocument/2006/relationships/hyperlink" Target="mailto:bap1954@att.net" TargetMode="External"/><Relationship Id="rId50" Type="http://schemas.openxmlformats.org/officeDocument/2006/relationships/hyperlink" Target="mailto:georgiamediator1@gmail.com" TargetMode="External"/><Relationship Id="rId55" Type="http://schemas.openxmlformats.org/officeDocument/2006/relationships/hyperlink" Target="mailto:scot@scotsikes.com" TargetMode="External"/><Relationship Id="rId63" Type="http://schemas.openxmlformats.org/officeDocument/2006/relationships/hyperlink" Target="mailto:membersmediationservice@gmail.com" TargetMode="External"/><Relationship Id="rId68" Type="http://schemas.openxmlformats.org/officeDocument/2006/relationships/theme" Target="theme/theme1.xml"/><Relationship Id="rId7" Type="http://schemas.openxmlformats.org/officeDocument/2006/relationships/hyperlink" Target="mailto:weekendmediation@gmail.com" TargetMode="External"/><Relationship Id="rId2" Type="http://schemas.openxmlformats.org/officeDocument/2006/relationships/styles" Target="styles.xml"/><Relationship Id="rId16" Type="http://schemas.openxmlformats.org/officeDocument/2006/relationships/hyperlink" Target="mailto:asbondy@asbondylaw.com" TargetMode="External"/><Relationship Id="rId29" Type="http://schemas.openxmlformats.org/officeDocument/2006/relationships/hyperlink" Target="mailto:jah@jaharp.com" TargetMode="External"/><Relationship Id="rId11" Type="http://schemas.openxmlformats.org/officeDocument/2006/relationships/hyperlink" Target="mailto:stbarnes1@counselingsecure.com" TargetMode="External"/><Relationship Id="rId24" Type="http://schemas.openxmlformats.org/officeDocument/2006/relationships/hyperlink" Target="mailto:christine@amgofatlanta.org" TargetMode="External"/><Relationship Id="rId32" Type="http://schemas.openxmlformats.org/officeDocument/2006/relationships/hyperlink" Target="mailto:mpivey@yahoo.com" TargetMode="External"/><Relationship Id="rId37" Type="http://schemas.openxmlformats.org/officeDocument/2006/relationships/hyperlink" Target="http://www.kirbymediation.com" TargetMode="External"/><Relationship Id="rId40" Type="http://schemas.openxmlformats.org/officeDocument/2006/relationships/hyperlink" Target="mailto:ewm@psstf.com" TargetMode="External"/><Relationship Id="rId45" Type="http://schemas.openxmlformats.org/officeDocument/2006/relationships/hyperlink" Target="mailto:shannon@passmediation.com" TargetMode="External"/><Relationship Id="rId53" Type="http://schemas.openxmlformats.org/officeDocument/2006/relationships/hyperlink" Target="mailto:alissahsasser@gmail.com" TargetMode="External"/><Relationship Id="rId58" Type="http://schemas.openxmlformats.org/officeDocument/2006/relationships/hyperlink" Target="mailto:tgstanford@hotmail.com" TargetMode="External"/><Relationship Id="rId66" Type="http://schemas.openxmlformats.org/officeDocument/2006/relationships/hyperlink" Target="mailto:tommywoodyard@comcast.net" TargetMode="External"/><Relationship Id="rId5" Type="http://schemas.openxmlformats.org/officeDocument/2006/relationships/hyperlink" Target="mailto:Gary@abellfamilylaw.com" TargetMode="External"/><Relationship Id="rId61" Type="http://schemas.openxmlformats.org/officeDocument/2006/relationships/hyperlink" Target="mailto:ted@tedtheuslaw.com" TargetMode="External"/><Relationship Id="rId19" Type="http://schemas.openxmlformats.org/officeDocument/2006/relationships/hyperlink" Target="mailto:sbrown@smithbrownattorneys.com" TargetMode="External"/><Relationship Id="rId14" Type="http://schemas.openxmlformats.org/officeDocument/2006/relationships/hyperlink" Target="mailto:nicholas.bolden@theboldengroup.net" TargetMode="External"/><Relationship Id="rId22" Type="http://schemas.openxmlformats.org/officeDocument/2006/relationships/hyperlink" Target="mailto:leslie@lesliecohnpc.com" TargetMode="External"/><Relationship Id="rId27" Type="http://schemas.openxmlformats.org/officeDocument/2006/relationships/hyperlink" Target="mailto:gill_kimberly1@columbusstate.edu" TargetMode="External"/><Relationship Id="rId30" Type="http://schemas.openxmlformats.org/officeDocument/2006/relationships/hyperlink" Target="http://www.nblsc.us" TargetMode="External"/><Relationship Id="rId35" Type="http://schemas.openxmlformats.org/officeDocument/2006/relationships/hyperlink" Target="mailto:michael@keylaw.net" TargetMode="External"/><Relationship Id="rId43" Type="http://schemas.openxmlformats.org/officeDocument/2006/relationships/hyperlink" Target="mailto:Jeffrey_Ollman@outlook.com" TargetMode="External"/><Relationship Id="rId48" Type="http://schemas.openxmlformats.org/officeDocument/2006/relationships/hyperlink" Target="mailto:keith@kapllclaw.com" TargetMode="External"/><Relationship Id="rId56" Type="http://schemas.openxmlformats.org/officeDocument/2006/relationships/hyperlink" Target="mailto:mikesmith@michaeldsmithlaw.com" TargetMode="External"/><Relationship Id="rId64" Type="http://schemas.openxmlformats.org/officeDocument/2006/relationships/hyperlink" Target="mailto:whitesidef@mindspring.com" TargetMode="External"/><Relationship Id="rId8" Type="http://schemas.openxmlformats.org/officeDocument/2006/relationships/hyperlink" Target="mailto:westiefan99@gmail.com" TargetMode="External"/><Relationship Id="rId51" Type="http://schemas.openxmlformats.org/officeDocument/2006/relationships/hyperlink" Target="mailto:johnroper@roperlaw.com" TargetMode="External"/><Relationship Id="rId3" Type="http://schemas.openxmlformats.org/officeDocument/2006/relationships/settings" Target="settings.xml"/><Relationship Id="rId12" Type="http://schemas.openxmlformats.org/officeDocument/2006/relationships/hyperlink" Target="mailto:bass1951@gmail.com" TargetMode="External"/><Relationship Id="rId17" Type="http://schemas.openxmlformats.org/officeDocument/2006/relationships/hyperlink" Target="mailto:bobone@mediatorsofgeorgia.com" TargetMode="External"/><Relationship Id="rId25" Type="http://schemas.openxmlformats.org/officeDocument/2006/relationships/hyperlink" Target="mailto:lesleydudley@dudleymediation.com" TargetMode="External"/><Relationship Id="rId33" Type="http://schemas.openxmlformats.org/officeDocument/2006/relationships/hyperlink" Target="mailto:atlmediations@gmail.com" TargetMode="External"/><Relationship Id="rId38" Type="http://schemas.openxmlformats.org/officeDocument/2006/relationships/hyperlink" Target="mailto:Jillianlakes@gmail.com" TargetMode="External"/><Relationship Id="rId46" Type="http://schemas.openxmlformats.org/officeDocument/2006/relationships/hyperlink" Target="mailto:scottphillips@knology.net" TargetMode="External"/><Relationship Id="rId59" Type="http://schemas.openxmlformats.org/officeDocument/2006/relationships/hyperlink" Target="mailto:tina@tinastephenslaw.com" TargetMode="External"/><Relationship Id="rId67" Type="http://schemas.openxmlformats.org/officeDocument/2006/relationships/fontTable" Target="fontTable.xml"/><Relationship Id="rId20" Type="http://schemas.openxmlformats.org/officeDocument/2006/relationships/hyperlink" Target="mailto:Richardbrown5454@live.com" TargetMode="External"/><Relationship Id="rId41" Type="http://schemas.openxmlformats.org/officeDocument/2006/relationships/hyperlink" Target="mailto:amiller@brownadamsllc.com" TargetMode="External"/><Relationship Id="rId54" Type="http://schemas.openxmlformats.org/officeDocument/2006/relationships/hyperlink" Target="mailto:cschondelmayer@outlook.com" TargetMode="External"/><Relationship Id="rId62" Type="http://schemas.openxmlformats.org/officeDocument/2006/relationships/hyperlink" Target="mailto:dtisinger@tisingervance.com" TargetMode="Externa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scblegsec@yahoo.com" TargetMode="External"/><Relationship Id="rId23" Type="http://schemas.openxmlformats.org/officeDocument/2006/relationships/hyperlink" Target="mailto:jcoleymediation@gmail.com" TargetMode="External"/><Relationship Id="rId28" Type="http://schemas.openxmlformats.org/officeDocument/2006/relationships/hyperlink" Target="mailto:Kevinair53@gmail.com" TargetMode="External"/><Relationship Id="rId36" Type="http://schemas.openxmlformats.org/officeDocument/2006/relationships/hyperlink" Target="mailto:jack.kirby@kirbymediation.com" TargetMode="External"/><Relationship Id="rId49" Type="http://schemas.openxmlformats.org/officeDocument/2006/relationships/hyperlink" Target="mailto:rpoydasheff@handplaw.com" TargetMode="External"/><Relationship Id="rId57" Type="http://schemas.openxmlformats.org/officeDocument/2006/relationships/hyperlink" Target="mailto:tsowers@handplaw.com" TargetMode="External"/><Relationship Id="rId10" Type="http://schemas.openxmlformats.org/officeDocument/2006/relationships/hyperlink" Target="mailto:abaker1225@aol.com" TargetMode="External"/><Relationship Id="rId31" Type="http://schemas.openxmlformats.org/officeDocument/2006/relationships/hyperlink" Target="mailto:shuffstutler@bellsouth.net" TargetMode="External"/><Relationship Id="rId44" Type="http://schemas.openxmlformats.org/officeDocument/2006/relationships/hyperlink" Target="mailto:info@metromediations.com" TargetMode="External"/><Relationship Id="rId52" Type="http://schemas.openxmlformats.org/officeDocument/2006/relationships/hyperlink" Target="mailto:csantana620@aol.com" TargetMode="External"/><Relationship Id="rId60" Type="http://schemas.openxmlformats.org/officeDocument/2006/relationships/hyperlink" Target="mailto:tomtebeau@me.com" TargetMode="External"/><Relationship Id="rId65" Type="http://schemas.openxmlformats.org/officeDocument/2006/relationships/hyperlink" Target="mailto:dwilde@milesmediation.com" TargetMode="Externa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drvbattle@gmail.com" TargetMode="External"/><Relationship Id="rId18" Type="http://schemas.openxmlformats.org/officeDocument/2006/relationships/hyperlink" Target="mailto:greg.brown@gsbmediation.com" TargetMode="External"/><Relationship Id="rId39" Type="http://schemas.openxmlformats.org/officeDocument/2006/relationships/hyperlink" Target="mailto:Lewis664@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31</Pages>
  <Words>10634</Words>
  <Characters>60616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115</cp:revision>
  <cp:lastPrinted>2022-11-04T19:29:00Z</cp:lastPrinted>
  <dcterms:created xsi:type="dcterms:W3CDTF">2023-02-06T21:04:00Z</dcterms:created>
  <dcterms:modified xsi:type="dcterms:W3CDTF">2025-01-13T20:48:00Z</dcterms:modified>
</cp:coreProperties>
</file>